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21" w:rsidRPr="00F81CA9" w:rsidRDefault="00D63383" w:rsidP="00650E21">
      <w:pPr>
        <w:jc w:val="center"/>
        <w:rPr>
          <w:b/>
          <w:bCs/>
          <w:sz w:val="28"/>
          <w:szCs w:val="28"/>
        </w:rPr>
      </w:pPr>
      <w:r>
        <w:rPr>
          <w:b/>
          <w:bCs/>
          <w:noProof/>
          <w:sz w:val="28"/>
          <w:szCs w:val="28"/>
        </w:rPr>
        <w:drawing>
          <wp:inline distT="0" distB="0" distL="0" distR="0">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650E21" w:rsidRPr="00F81CA9" w:rsidRDefault="00650E21" w:rsidP="00650E21">
      <w:pPr>
        <w:jc w:val="center"/>
        <w:rPr>
          <w:b/>
          <w:bCs/>
          <w:sz w:val="28"/>
          <w:szCs w:val="28"/>
        </w:rPr>
      </w:pPr>
    </w:p>
    <w:tbl>
      <w:tblPr>
        <w:tblW w:w="9720" w:type="dxa"/>
        <w:tblInd w:w="108" w:type="dxa"/>
        <w:tblLook w:val="01E0" w:firstRow="1" w:lastRow="1" w:firstColumn="1" w:lastColumn="1" w:noHBand="0" w:noVBand="0"/>
      </w:tblPr>
      <w:tblGrid>
        <w:gridCol w:w="9720"/>
      </w:tblGrid>
      <w:tr w:rsidR="00650E21" w:rsidRPr="009A4268">
        <w:tc>
          <w:tcPr>
            <w:tcW w:w="9720" w:type="dxa"/>
            <w:tcBorders>
              <w:top w:val="nil"/>
              <w:left w:val="nil"/>
              <w:bottom w:val="thinThickSmallGap" w:sz="24" w:space="0" w:color="auto"/>
              <w:right w:val="nil"/>
            </w:tcBorders>
          </w:tcPr>
          <w:p w:rsidR="00650E21" w:rsidRPr="009A4268" w:rsidRDefault="00CE3CE5" w:rsidP="00590B4F">
            <w:pPr>
              <w:jc w:val="center"/>
              <w:rPr>
                <w:rFonts w:ascii="Liberation Serif" w:hAnsi="Liberation Serif"/>
                <w:b/>
                <w:sz w:val="28"/>
                <w:szCs w:val="28"/>
              </w:rPr>
            </w:pPr>
            <w:r w:rsidRPr="009A4268">
              <w:rPr>
                <w:rFonts w:ascii="Liberation Serif" w:hAnsi="Liberation Serif"/>
                <w:b/>
                <w:sz w:val="28"/>
                <w:szCs w:val="28"/>
              </w:rPr>
              <w:t>АДМИНИСТРАЦИЯ</w:t>
            </w:r>
            <w:r w:rsidR="00650E21" w:rsidRPr="009A4268">
              <w:rPr>
                <w:rFonts w:ascii="Liberation Serif" w:hAnsi="Liberation Serif"/>
                <w:b/>
                <w:sz w:val="28"/>
                <w:szCs w:val="28"/>
              </w:rPr>
              <w:t xml:space="preserve"> ГОРОДСКОГО ОКРУГА КРАСНОТУРЬИНСК</w:t>
            </w:r>
          </w:p>
          <w:p w:rsidR="00650E21" w:rsidRPr="009A4268" w:rsidRDefault="00650E21" w:rsidP="00590B4F">
            <w:pPr>
              <w:jc w:val="center"/>
              <w:rPr>
                <w:rFonts w:ascii="Liberation Serif" w:hAnsi="Liberation Serif"/>
                <w:b/>
                <w:sz w:val="28"/>
                <w:szCs w:val="28"/>
              </w:rPr>
            </w:pPr>
            <w:r w:rsidRPr="009A4268">
              <w:rPr>
                <w:rFonts w:ascii="Liberation Serif" w:hAnsi="Liberation Serif"/>
                <w:b/>
                <w:sz w:val="28"/>
                <w:szCs w:val="28"/>
              </w:rPr>
              <w:t>СВЕРДЛОВСКОЙ ОБЛАСТИ</w:t>
            </w:r>
          </w:p>
          <w:p w:rsidR="00650E21" w:rsidRPr="009A4268" w:rsidRDefault="00800000" w:rsidP="00590B4F">
            <w:pPr>
              <w:jc w:val="center"/>
              <w:rPr>
                <w:rFonts w:ascii="Liberation Serif" w:hAnsi="Liberation Serif"/>
                <w:b/>
                <w:sz w:val="28"/>
                <w:szCs w:val="28"/>
              </w:rPr>
            </w:pPr>
            <w:r>
              <w:rPr>
                <w:rFonts w:ascii="Liberation Serif" w:hAnsi="Liberation Serif"/>
                <w:b/>
                <w:sz w:val="28"/>
                <w:szCs w:val="28"/>
              </w:rPr>
              <w:t>ПОСТАНОВЛЕНИЕ</w:t>
            </w:r>
          </w:p>
        </w:tc>
      </w:tr>
    </w:tbl>
    <w:p w:rsidR="00650E21" w:rsidRPr="009A4268" w:rsidRDefault="00650E21" w:rsidP="00800000">
      <w:pPr>
        <w:pStyle w:val="2"/>
        <w:tabs>
          <w:tab w:val="left" w:pos="700"/>
        </w:tabs>
        <w:rPr>
          <w:rFonts w:ascii="Liberation Serif" w:hAnsi="Liberation Serif"/>
          <w:sz w:val="24"/>
          <w:szCs w:val="24"/>
        </w:rPr>
      </w:pPr>
    </w:p>
    <w:p w:rsidR="00C01235" w:rsidRPr="00C01235" w:rsidRDefault="00C01235" w:rsidP="00C01235">
      <w:pPr>
        <w:keepNext/>
        <w:tabs>
          <w:tab w:val="left" w:pos="700"/>
        </w:tabs>
        <w:jc w:val="both"/>
        <w:outlineLvl w:val="1"/>
        <w:rPr>
          <w:rFonts w:ascii="Liberation Serif" w:hAnsi="Liberation Serif"/>
          <w:b/>
          <w:bCs/>
          <w:sz w:val="26"/>
          <w:szCs w:val="26"/>
        </w:rPr>
      </w:pPr>
      <w:r w:rsidRPr="00C01235">
        <w:rPr>
          <w:rFonts w:ascii="Liberation Serif" w:hAnsi="Liberation Serif"/>
          <w:bCs/>
          <w:sz w:val="28"/>
          <w:szCs w:val="28"/>
        </w:rPr>
        <w:t>от</w:t>
      </w:r>
      <w:r w:rsidRPr="00C01235">
        <w:rPr>
          <w:rFonts w:ascii="Liberation Serif" w:hAnsi="Liberation Serif"/>
          <w:b/>
          <w:bCs/>
          <w:sz w:val="28"/>
          <w:szCs w:val="28"/>
        </w:rPr>
        <w:t xml:space="preserve"> </w:t>
      </w:r>
      <w:r w:rsidRPr="00C01235">
        <w:rPr>
          <w:rFonts w:ascii="Liberation Serif" w:hAnsi="Liberation Serif"/>
          <w:bCs/>
          <w:sz w:val="28"/>
          <w:szCs w:val="28"/>
          <w:u w:val="single"/>
        </w:rPr>
        <w:t>0</w:t>
      </w:r>
      <w:r w:rsidR="00C54BA4">
        <w:rPr>
          <w:rFonts w:ascii="Liberation Serif" w:hAnsi="Liberation Serif"/>
          <w:bCs/>
          <w:sz w:val="28"/>
          <w:szCs w:val="28"/>
          <w:u w:val="single"/>
        </w:rPr>
        <w:t>2</w:t>
      </w:r>
      <w:r w:rsidRPr="00C01235">
        <w:rPr>
          <w:rFonts w:ascii="Liberation Serif" w:hAnsi="Liberation Serif"/>
          <w:bCs/>
          <w:sz w:val="28"/>
          <w:szCs w:val="28"/>
          <w:u w:val="single"/>
        </w:rPr>
        <w:t>.11.2022</w:t>
      </w:r>
      <w:r w:rsidRPr="00C01235">
        <w:rPr>
          <w:rFonts w:ascii="Liberation Serif" w:hAnsi="Liberation Serif"/>
          <w:b/>
          <w:bCs/>
          <w:sz w:val="28"/>
          <w:szCs w:val="28"/>
        </w:rPr>
        <w:t xml:space="preserve"> </w:t>
      </w:r>
      <w:r w:rsidRPr="00C01235">
        <w:rPr>
          <w:rFonts w:ascii="Liberation Serif" w:hAnsi="Liberation Serif"/>
          <w:bCs/>
          <w:sz w:val="28"/>
          <w:szCs w:val="28"/>
        </w:rPr>
        <w:t>№</w:t>
      </w:r>
      <w:r w:rsidRPr="00C01235">
        <w:rPr>
          <w:rFonts w:ascii="Liberation Serif" w:hAnsi="Liberation Serif"/>
          <w:b/>
          <w:bCs/>
          <w:sz w:val="28"/>
          <w:szCs w:val="28"/>
        </w:rPr>
        <w:t xml:space="preserve"> </w:t>
      </w:r>
      <w:r w:rsidRPr="00C01235">
        <w:rPr>
          <w:rFonts w:ascii="Liberation Serif" w:hAnsi="Liberation Serif"/>
          <w:bCs/>
          <w:sz w:val="28"/>
          <w:szCs w:val="28"/>
          <w:u w:val="single"/>
        </w:rPr>
        <w:t>01-01/1271</w:t>
      </w:r>
    </w:p>
    <w:p w:rsidR="00C01235" w:rsidRPr="00C01235" w:rsidRDefault="00C01235" w:rsidP="00C01235">
      <w:pPr>
        <w:rPr>
          <w:rFonts w:ascii="Liberation Serif" w:hAnsi="Liberation Serif"/>
          <w:sz w:val="28"/>
          <w:szCs w:val="28"/>
        </w:rPr>
      </w:pPr>
      <w:r w:rsidRPr="00C01235">
        <w:rPr>
          <w:rFonts w:ascii="Liberation Serif" w:hAnsi="Liberation Serif"/>
          <w:sz w:val="28"/>
          <w:szCs w:val="28"/>
        </w:rPr>
        <w:t>г. Краснотурьинск</w:t>
      </w:r>
    </w:p>
    <w:p w:rsidR="00C01235" w:rsidRPr="00C01235" w:rsidRDefault="00C01235" w:rsidP="00C01235">
      <w:pPr>
        <w:suppressAutoHyphens/>
        <w:rPr>
          <w:rFonts w:ascii="Liberation Serif" w:hAnsi="Liberation Serif" w:cs="Times New Roman CYR"/>
          <w:b/>
          <w:bCs/>
          <w:i/>
          <w:sz w:val="28"/>
          <w:szCs w:val="28"/>
        </w:rPr>
      </w:pPr>
    </w:p>
    <w:p w:rsidR="00C01235" w:rsidRPr="00C01235" w:rsidRDefault="00C01235" w:rsidP="00C01235">
      <w:pPr>
        <w:suppressAutoHyphens/>
        <w:rPr>
          <w:rFonts w:ascii="Liberation Serif" w:hAnsi="Liberation Serif" w:cs="Times New Roman CYR"/>
          <w:b/>
          <w:bCs/>
          <w:i/>
          <w:sz w:val="28"/>
          <w:szCs w:val="28"/>
        </w:rPr>
      </w:pPr>
    </w:p>
    <w:p w:rsidR="00C01235" w:rsidRPr="00C01235" w:rsidRDefault="00C01235" w:rsidP="00C01235">
      <w:pPr>
        <w:jc w:val="center"/>
        <w:rPr>
          <w:rFonts w:ascii="Liberation Serif" w:hAnsi="Liberation Serif"/>
          <w:b/>
          <w:bCs/>
          <w:i/>
          <w:sz w:val="28"/>
          <w:szCs w:val="28"/>
        </w:rPr>
      </w:pPr>
      <w:r w:rsidRPr="00C01235">
        <w:rPr>
          <w:rFonts w:ascii="Liberation Serif" w:hAnsi="Liberation Serif"/>
          <w:b/>
          <w:bCs/>
          <w:i/>
          <w:sz w:val="28"/>
          <w:szCs w:val="28"/>
        </w:rPr>
        <w:t xml:space="preserve">Об утверждении положения об условиях размещения нестационарных торговых объектов на территории городского округа Краснотурьинск </w:t>
      </w:r>
    </w:p>
    <w:p w:rsidR="00C01235" w:rsidRPr="00C01235" w:rsidRDefault="00C01235" w:rsidP="00C01235">
      <w:pPr>
        <w:jc w:val="center"/>
        <w:rPr>
          <w:rFonts w:ascii="Liberation Serif" w:hAnsi="Liberation Serif"/>
          <w:b/>
          <w:bCs/>
          <w:i/>
          <w:sz w:val="28"/>
          <w:szCs w:val="28"/>
        </w:rPr>
      </w:pPr>
      <w:r w:rsidRPr="00C01235">
        <w:rPr>
          <w:rFonts w:ascii="Liberation Serif" w:hAnsi="Liberation Serif"/>
          <w:b/>
          <w:bCs/>
          <w:i/>
          <w:sz w:val="28"/>
          <w:szCs w:val="28"/>
        </w:rPr>
        <w:t xml:space="preserve">и порядка проведения аукциона на право заключения договора </w:t>
      </w:r>
      <w:r w:rsidRPr="00C01235">
        <w:rPr>
          <w:rFonts w:ascii="Liberation Serif" w:hAnsi="Liberation Serif"/>
          <w:b/>
          <w:bCs/>
          <w:i/>
          <w:sz w:val="28"/>
          <w:szCs w:val="28"/>
        </w:rPr>
        <w:br/>
        <w:t>на размещение нестационарного торгового объекта  на территории городского округа Краснотурьинск</w:t>
      </w:r>
    </w:p>
    <w:p w:rsidR="00C01235" w:rsidRPr="00C01235" w:rsidRDefault="00C01235" w:rsidP="00C01235">
      <w:pPr>
        <w:widowControl w:val="0"/>
        <w:overflowPunct/>
        <w:jc w:val="both"/>
        <w:textAlignment w:val="auto"/>
        <w:rPr>
          <w:rFonts w:ascii="Liberation Serif" w:hAnsi="Liberation Serif" w:cs="Arial"/>
          <w:sz w:val="28"/>
          <w:szCs w:val="28"/>
        </w:rPr>
      </w:pPr>
    </w:p>
    <w:p w:rsidR="00C01235" w:rsidRPr="00C01235" w:rsidRDefault="00C01235" w:rsidP="00C01235">
      <w:pPr>
        <w:widowControl w:val="0"/>
        <w:overflowPunct/>
        <w:ind w:firstLine="540"/>
        <w:jc w:val="both"/>
        <w:textAlignment w:val="auto"/>
        <w:rPr>
          <w:rFonts w:ascii="Liberation Serif" w:hAnsi="Liberation Serif" w:cs="Arial"/>
          <w:sz w:val="28"/>
          <w:szCs w:val="28"/>
        </w:rPr>
      </w:pPr>
      <w:r w:rsidRPr="00C01235">
        <w:rPr>
          <w:rFonts w:ascii="Liberation Serif" w:hAnsi="Liberation Serif" w:cs="Arial"/>
          <w:sz w:val="28"/>
          <w:szCs w:val="28"/>
        </w:rPr>
        <w:t xml:space="preserve">В соответствии со </w:t>
      </w:r>
      <w:hyperlink r:id="rId7" w:history="1">
        <w:r w:rsidRPr="00C01235">
          <w:rPr>
            <w:rFonts w:ascii="Liberation Serif" w:hAnsi="Liberation Serif" w:cs="Arial"/>
            <w:sz w:val="28"/>
            <w:szCs w:val="28"/>
          </w:rPr>
          <w:t>статьями 39.33</w:t>
        </w:r>
      </w:hyperlink>
      <w:r w:rsidRPr="00C01235">
        <w:rPr>
          <w:rFonts w:ascii="Liberation Serif" w:hAnsi="Liberation Serif" w:cs="Arial"/>
          <w:sz w:val="28"/>
          <w:szCs w:val="28"/>
        </w:rPr>
        <w:t xml:space="preserve">., </w:t>
      </w:r>
      <w:hyperlink r:id="rId8" w:history="1">
        <w:r w:rsidRPr="00C01235">
          <w:rPr>
            <w:rFonts w:ascii="Liberation Serif" w:hAnsi="Liberation Serif" w:cs="Arial"/>
            <w:sz w:val="28"/>
            <w:szCs w:val="28"/>
          </w:rPr>
          <w:t>39.36</w:t>
        </w:r>
      </w:hyperlink>
      <w:r w:rsidRPr="00C01235">
        <w:rPr>
          <w:rFonts w:ascii="Arial" w:hAnsi="Arial" w:cs="Arial"/>
          <w:sz w:val="28"/>
          <w:szCs w:val="28"/>
        </w:rPr>
        <w:t>.</w:t>
      </w:r>
      <w:r w:rsidRPr="00C01235">
        <w:rPr>
          <w:rFonts w:ascii="Liberation Serif" w:hAnsi="Liberation Serif" w:cs="Arial"/>
          <w:sz w:val="28"/>
          <w:szCs w:val="28"/>
        </w:rPr>
        <w:t xml:space="preserve"> Земельного кодекса Российской Федерации</w:t>
      </w:r>
      <w:r w:rsidRPr="00C01235">
        <w:rPr>
          <w:rFonts w:ascii="Arial" w:hAnsi="Arial" w:cs="Arial"/>
          <w:sz w:val="28"/>
          <w:szCs w:val="28"/>
        </w:rPr>
        <w:t xml:space="preserve">, </w:t>
      </w:r>
      <w:hyperlink r:id="rId9" w:history="1">
        <w:r w:rsidRPr="00C01235">
          <w:rPr>
            <w:rFonts w:ascii="Liberation Serif" w:hAnsi="Liberation Serif" w:cs="Arial"/>
            <w:sz w:val="28"/>
            <w:szCs w:val="28"/>
          </w:rPr>
          <w:t>пунктом 15 части 1 статьи 16</w:t>
        </w:r>
      </w:hyperlink>
      <w:r w:rsidRPr="00C01235">
        <w:rPr>
          <w:rFonts w:ascii="Liberation Serif" w:hAnsi="Liberation Serif" w:cs="Arial"/>
          <w:sz w:val="28"/>
          <w:szCs w:val="28"/>
        </w:rPr>
        <w:t xml:space="preserve"> Федерального закона от 06.10.2003   </w:t>
      </w:r>
      <w:r w:rsidRPr="00C01235">
        <w:rPr>
          <w:rFonts w:ascii="Liberation Serif" w:hAnsi="Liberation Serif" w:cs="Arial"/>
          <w:sz w:val="28"/>
          <w:szCs w:val="28"/>
        </w:rPr>
        <w:br/>
        <w:t xml:space="preserve">№ 131- ФЗ «Об общих принципах организации местного самоуправления </w:t>
      </w:r>
      <w:r w:rsidRPr="00C01235">
        <w:rPr>
          <w:rFonts w:ascii="Liberation Serif" w:hAnsi="Liberation Serif" w:cs="Arial"/>
          <w:sz w:val="28"/>
          <w:szCs w:val="28"/>
        </w:rPr>
        <w:br/>
        <w:t xml:space="preserve">в Российской Федерации», </w:t>
      </w:r>
      <w:hyperlink r:id="rId10" w:history="1">
        <w:r w:rsidRPr="00C01235">
          <w:rPr>
            <w:rFonts w:ascii="Liberation Serif" w:hAnsi="Liberation Serif" w:cs="Arial"/>
            <w:sz w:val="28"/>
            <w:szCs w:val="28"/>
          </w:rPr>
          <w:t>статьей 10</w:t>
        </w:r>
      </w:hyperlink>
      <w:r w:rsidRPr="00C01235">
        <w:rPr>
          <w:rFonts w:ascii="Liberation Serif" w:hAnsi="Liberation Serif" w:cs="Arial"/>
          <w:sz w:val="28"/>
          <w:szCs w:val="28"/>
        </w:rPr>
        <w:t xml:space="preserve"> Федерального закона от 28.12.2009 </w:t>
      </w:r>
      <w:r w:rsidRPr="00C01235">
        <w:rPr>
          <w:rFonts w:ascii="Liberation Serif" w:hAnsi="Liberation Serif" w:cs="Arial"/>
          <w:sz w:val="28"/>
          <w:szCs w:val="28"/>
        </w:rPr>
        <w:br/>
        <w:t xml:space="preserve">№ 381-ФЗ «Об основах государственного регулирования торговой деятельности в Российской Федерации»,  </w:t>
      </w:r>
      <w:hyperlink r:id="rId11" w:history="1">
        <w:r w:rsidRPr="00C01235">
          <w:rPr>
            <w:rFonts w:ascii="Liberation Serif" w:hAnsi="Liberation Serif" w:cs="Arial"/>
            <w:sz w:val="28"/>
            <w:szCs w:val="28"/>
          </w:rPr>
          <w:t>подпунктом 5 пункта 3 статьи 3</w:t>
        </w:r>
      </w:hyperlink>
      <w:r w:rsidRPr="00C01235">
        <w:rPr>
          <w:rFonts w:ascii="Liberation Serif" w:hAnsi="Liberation Serif" w:cs="Arial"/>
          <w:sz w:val="28"/>
          <w:szCs w:val="28"/>
        </w:rPr>
        <w:t xml:space="preserve"> Закона Свердловской области от 21.03.2012 № 24 - ОЗ «О торговой деятельности на территории Свердловской области», п</w:t>
      </w:r>
      <w:hyperlink r:id="rId12" w:history="1">
        <w:r w:rsidRPr="00C01235">
          <w:rPr>
            <w:rFonts w:ascii="Liberation Serif" w:hAnsi="Liberation Serif" w:cs="Arial"/>
            <w:sz w:val="28"/>
            <w:szCs w:val="28"/>
          </w:rPr>
          <w:t>остановлением</w:t>
        </w:r>
      </w:hyperlink>
      <w:r w:rsidRPr="00C01235">
        <w:rPr>
          <w:rFonts w:ascii="Liberation Serif" w:hAnsi="Liberation Serif" w:cs="Arial"/>
          <w:sz w:val="28"/>
          <w:szCs w:val="28"/>
        </w:rPr>
        <w:t xml:space="preserve"> Правительства Свердловской области от 14.03.2019 № 164-ПП «Об утверждении Порядка размещения нестационарных торговых объектов на территории Свердловской области», </w:t>
      </w:r>
      <w:hyperlink r:id="rId13" w:history="1">
        <w:r w:rsidRPr="00C01235">
          <w:rPr>
            <w:rFonts w:ascii="Liberation Serif" w:hAnsi="Liberation Serif" w:cs="Arial"/>
            <w:sz w:val="28"/>
            <w:szCs w:val="28"/>
          </w:rPr>
          <w:t>статьей 32</w:t>
        </w:r>
      </w:hyperlink>
      <w:r w:rsidRPr="00C01235">
        <w:rPr>
          <w:rFonts w:ascii="Liberation Serif" w:hAnsi="Liberation Serif" w:cs="Arial"/>
          <w:sz w:val="28"/>
          <w:szCs w:val="28"/>
        </w:rPr>
        <w:t xml:space="preserve"> Устава городского округа Краснотурьинск, утвержденного Решением </w:t>
      </w:r>
      <w:proofErr w:type="spellStart"/>
      <w:r w:rsidRPr="00C01235">
        <w:rPr>
          <w:rFonts w:ascii="Liberation Serif" w:hAnsi="Liberation Serif" w:cs="Arial"/>
          <w:sz w:val="28"/>
          <w:szCs w:val="28"/>
        </w:rPr>
        <w:t>Краснотурьинской</w:t>
      </w:r>
      <w:proofErr w:type="spellEnd"/>
      <w:r w:rsidRPr="00C01235">
        <w:rPr>
          <w:rFonts w:ascii="Liberation Serif" w:hAnsi="Liberation Serif" w:cs="Arial"/>
          <w:sz w:val="28"/>
          <w:szCs w:val="28"/>
        </w:rPr>
        <w:t xml:space="preserve"> городской Думы от 23.06.2005 № 76, а  также  на основании  протеста  прокуратуры  города Краснотурьинска от 09.06.2022 № 1-195в - 2022,  Администрация (исполнительно-распорядительный орган местного самоуправления) городского округа Краснотурьинск </w:t>
      </w:r>
    </w:p>
    <w:p w:rsidR="00C01235" w:rsidRPr="00C01235" w:rsidRDefault="00C01235" w:rsidP="00C01235">
      <w:pPr>
        <w:widowControl w:val="0"/>
        <w:overflowPunct/>
        <w:ind w:firstLine="540"/>
        <w:jc w:val="both"/>
        <w:textAlignment w:val="auto"/>
        <w:rPr>
          <w:rFonts w:ascii="Liberation Serif" w:hAnsi="Liberation Serif" w:cs="Arial"/>
          <w:sz w:val="28"/>
          <w:szCs w:val="28"/>
        </w:rPr>
      </w:pPr>
    </w:p>
    <w:p w:rsidR="00C01235" w:rsidRPr="00C01235" w:rsidRDefault="00C01235" w:rsidP="00C01235">
      <w:pPr>
        <w:widowControl w:val="0"/>
        <w:jc w:val="both"/>
        <w:rPr>
          <w:rFonts w:ascii="Liberation Serif" w:hAnsi="Liberation Serif"/>
          <w:b/>
          <w:sz w:val="28"/>
          <w:szCs w:val="28"/>
        </w:rPr>
      </w:pPr>
      <w:r w:rsidRPr="00C01235">
        <w:rPr>
          <w:rFonts w:ascii="Liberation Serif" w:hAnsi="Liberation Serif"/>
          <w:b/>
          <w:sz w:val="28"/>
          <w:szCs w:val="28"/>
        </w:rPr>
        <w:t>ПОСТАНОВЛЯЕТ:</w:t>
      </w:r>
    </w:p>
    <w:p w:rsidR="00C01235" w:rsidRPr="00C01235" w:rsidRDefault="00C01235" w:rsidP="00C01235">
      <w:pPr>
        <w:widowControl w:val="0"/>
        <w:overflowPunct/>
        <w:ind w:firstLine="540"/>
        <w:jc w:val="both"/>
        <w:textAlignment w:val="auto"/>
        <w:rPr>
          <w:rFonts w:ascii="Liberation Serif" w:hAnsi="Liberation Serif" w:cs="Arial"/>
          <w:sz w:val="28"/>
          <w:szCs w:val="28"/>
        </w:rPr>
      </w:pPr>
    </w:p>
    <w:p w:rsidR="00C01235" w:rsidRPr="00C01235" w:rsidRDefault="00C01235" w:rsidP="00C01235">
      <w:pPr>
        <w:widowControl w:val="0"/>
        <w:overflowPunct/>
        <w:ind w:firstLine="540"/>
        <w:jc w:val="both"/>
        <w:textAlignment w:val="auto"/>
        <w:rPr>
          <w:rFonts w:ascii="Liberation Serif" w:hAnsi="Liberation Serif" w:cs="Arial"/>
          <w:sz w:val="28"/>
          <w:szCs w:val="28"/>
        </w:rPr>
      </w:pPr>
      <w:r w:rsidRPr="00C01235">
        <w:rPr>
          <w:rFonts w:ascii="Liberation Serif" w:hAnsi="Liberation Serif" w:cs="Arial"/>
          <w:sz w:val="28"/>
          <w:szCs w:val="28"/>
        </w:rPr>
        <w:t>1. Утвердить п</w:t>
      </w:r>
      <w:hyperlink w:anchor="P34" w:history="1">
        <w:r w:rsidRPr="00C01235">
          <w:rPr>
            <w:rFonts w:ascii="Liberation Serif" w:hAnsi="Liberation Serif" w:cs="Arial"/>
            <w:sz w:val="28"/>
            <w:szCs w:val="28"/>
          </w:rPr>
          <w:t>оложение</w:t>
        </w:r>
      </w:hyperlink>
      <w:r w:rsidRPr="00C01235">
        <w:rPr>
          <w:rFonts w:ascii="Liberation Serif" w:hAnsi="Liberation Serif" w:cs="Arial"/>
          <w:sz w:val="28"/>
          <w:szCs w:val="28"/>
        </w:rPr>
        <w:t xml:space="preserve"> об условиях размещения нестационарных торговых объектов на территории  городского округа Краснотурьинск (приложение № 1).</w:t>
      </w:r>
    </w:p>
    <w:p w:rsidR="00C01235" w:rsidRPr="00C01235" w:rsidRDefault="00C01235" w:rsidP="00C01235">
      <w:pPr>
        <w:widowControl w:val="0"/>
        <w:overflowPunct/>
        <w:ind w:firstLine="540"/>
        <w:jc w:val="both"/>
        <w:textAlignment w:val="auto"/>
        <w:rPr>
          <w:rFonts w:ascii="Liberation Serif" w:hAnsi="Liberation Serif" w:cs="Arial"/>
          <w:sz w:val="28"/>
          <w:szCs w:val="28"/>
        </w:rPr>
      </w:pPr>
      <w:r w:rsidRPr="00C01235">
        <w:rPr>
          <w:rFonts w:ascii="Liberation Serif" w:hAnsi="Liberation Serif" w:cs="Arial"/>
          <w:sz w:val="28"/>
          <w:szCs w:val="28"/>
        </w:rPr>
        <w:t xml:space="preserve">2.  Утвердить </w:t>
      </w:r>
      <w:hyperlink w:anchor="P325" w:history="1">
        <w:r w:rsidRPr="00C01235">
          <w:rPr>
            <w:rFonts w:ascii="Liberation Serif" w:hAnsi="Liberation Serif" w:cs="Arial"/>
            <w:sz w:val="28"/>
            <w:szCs w:val="28"/>
          </w:rPr>
          <w:t>порядок</w:t>
        </w:r>
      </w:hyperlink>
      <w:r w:rsidRPr="00C01235">
        <w:rPr>
          <w:rFonts w:ascii="Liberation Serif" w:hAnsi="Liberation Serif" w:cs="Arial"/>
          <w:sz w:val="28"/>
          <w:szCs w:val="28"/>
        </w:rPr>
        <w:t xml:space="preserve"> проведения аукциона на право заключения договора на размещение нестационарного торгового объекта на территории  городского округа Краснотурьинск (приложение № 2).</w:t>
      </w:r>
    </w:p>
    <w:p w:rsidR="00C01235" w:rsidRPr="00C01235" w:rsidRDefault="00C01235" w:rsidP="00C01235">
      <w:pPr>
        <w:widowControl w:val="0"/>
        <w:overflowPunct/>
        <w:ind w:firstLine="540"/>
        <w:jc w:val="both"/>
        <w:textAlignment w:val="auto"/>
        <w:rPr>
          <w:rFonts w:ascii="Liberation Serif" w:hAnsi="Liberation Serif" w:cs="Arial"/>
          <w:sz w:val="28"/>
          <w:szCs w:val="28"/>
        </w:rPr>
      </w:pPr>
      <w:r w:rsidRPr="00C01235">
        <w:rPr>
          <w:rFonts w:ascii="Liberation Serif" w:hAnsi="Liberation Serif" w:cs="Arial"/>
          <w:sz w:val="28"/>
          <w:szCs w:val="28"/>
        </w:rPr>
        <w:t xml:space="preserve">3. Утвердить </w:t>
      </w:r>
      <w:hyperlink w:anchor="P575" w:history="1">
        <w:r w:rsidRPr="00C01235">
          <w:rPr>
            <w:rFonts w:ascii="Liberation Serif" w:hAnsi="Liberation Serif" w:cs="Arial"/>
            <w:sz w:val="28"/>
            <w:szCs w:val="28"/>
          </w:rPr>
          <w:t>состав</w:t>
        </w:r>
      </w:hyperlink>
      <w:r w:rsidRPr="00C01235">
        <w:rPr>
          <w:rFonts w:ascii="Liberation Serif" w:hAnsi="Liberation Serif" w:cs="Arial"/>
          <w:sz w:val="28"/>
          <w:szCs w:val="28"/>
        </w:rPr>
        <w:t xml:space="preserve"> комиссии по проведению аукционов на право заключения договора на размещения нестационарного торгового объекта </w:t>
      </w:r>
      <w:r w:rsidRPr="00C01235">
        <w:rPr>
          <w:rFonts w:ascii="Liberation Serif" w:hAnsi="Liberation Serif" w:cs="Arial"/>
          <w:sz w:val="28"/>
          <w:szCs w:val="28"/>
        </w:rPr>
        <w:br/>
        <w:t>на территории  городского округа Краснотурьинск (приложение № 3).</w:t>
      </w:r>
    </w:p>
    <w:p w:rsidR="00C01235" w:rsidRPr="00C01235" w:rsidRDefault="00C01235" w:rsidP="00C01235">
      <w:pPr>
        <w:ind w:firstLine="540"/>
        <w:jc w:val="both"/>
        <w:rPr>
          <w:rFonts w:ascii="Liberation Serif" w:hAnsi="Liberation Serif"/>
          <w:sz w:val="28"/>
          <w:szCs w:val="28"/>
        </w:rPr>
      </w:pPr>
      <w:r w:rsidRPr="00C01235">
        <w:rPr>
          <w:rFonts w:ascii="Liberation Serif" w:hAnsi="Liberation Serif"/>
          <w:sz w:val="28"/>
          <w:szCs w:val="28"/>
        </w:rPr>
        <w:lastRenderedPageBreak/>
        <w:t>4. Установить, что договоры, заключенные для целей размещения нестационарного торгового объекта до утверждения настоящего постановления, действуют до истечения срока, предусмотренного договором на размещение нестационарного торгового объекта.</w:t>
      </w:r>
    </w:p>
    <w:p w:rsidR="00C01235" w:rsidRPr="00C01235" w:rsidRDefault="00C01235" w:rsidP="00C01235">
      <w:pPr>
        <w:ind w:firstLine="540"/>
        <w:jc w:val="both"/>
        <w:rPr>
          <w:rFonts w:ascii="Liberation Serif" w:hAnsi="Liberation Serif"/>
          <w:bCs/>
          <w:sz w:val="28"/>
          <w:szCs w:val="28"/>
        </w:rPr>
      </w:pPr>
      <w:r w:rsidRPr="00C01235">
        <w:rPr>
          <w:rFonts w:ascii="Liberation Serif" w:hAnsi="Liberation Serif"/>
          <w:sz w:val="28"/>
          <w:szCs w:val="28"/>
        </w:rPr>
        <w:t xml:space="preserve">5. Признать утратившим силу </w:t>
      </w:r>
      <w:hyperlink r:id="rId14" w:history="1">
        <w:r w:rsidRPr="00C01235">
          <w:rPr>
            <w:rFonts w:ascii="Liberation Serif" w:hAnsi="Liberation Serif"/>
            <w:sz w:val="28"/>
            <w:szCs w:val="28"/>
          </w:rPr>
          <w:t>постановление</w:t>
        </w:r>
      </w:hyperlink>
      <w:r w:rsidRPr="00C01235">
        <w:rPr>
          <w:rFonts w:ascii="Liberation Serif" w:hAnsi="Liberation Serif"/>
          <w:sz w:val="28"/>
          <w:szCs w:val="28"/>
        </w:rPr>
        <w:t xml:space="preserve"> Администрации  городского округа Краснотурьинск от 29.03.2021 № 243 «</w:t>
      </w:r>
      <w:r w:rsidRPr="00C01235">
        <w:rPr>
          <w:rFonts w:ascii="Liberation Serif" w:hAnsi="Liberation Serif"/>
          <w:bCs/>
          <w:sz w:val="28"/>
          <w:szCs w:val="28"/>
        </w:rPr>
        <w:t>Об утверждении условий  размещения нестационарных торговых объектов на территории городского округа Краснотурьинск».</w:t>
      </w:r>
    </w:p>
    <w:p w:rsidR="00C01235" w:rsidRPr="00C01235" w:rsidRDefault="00C01235" w:rsidP="00C01235">
      <w:pPr>
        <w:widowControl w:val="0"/>
        <w:overflowPunct/>
        <w:ind w:firstLine="540"/>
        <w:jc w:val="both"/>
        <w:textAlignment w:val="auto"/>
        <w:rPr>
          <w:rFonts w:ascii="Liberation Serif" w:hAnsi="Liberation Serif" w:cs="Arial"/>
          <w:sz w:val="28"/>
          <w:szCs w:val="28"/>
        </w:rPr>
      </w:pPr>
      <w:r w:rsidRPr="00C01235">
        <w:rPr>
          <w:rFonts w:ascii="Liberation Serif" w:hAnsi="Liberation Serif" w:cs="Arial"/>
          <w:sz w:val="28"/>
          <w:szCs w:val="28"/>
        </w:rPr>
        <w:t>6. 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C01235" w:rsidRPr="00C01235" w:rsidRDefault="00C01235" w:rsidP="00C01235">
      <w:pPr>
        <w:widowControl w:val="0"/>
        <w:overflowPunct/>
        <w:ind w:firstLine="540"/>
        <w:jc w:val="both"/>
        <w:textAlignment w:val="auto"/>
        <w:rPr>
          <w:rFonts w:ascii="Liberation Serif" w:hAnsi="Liberation Serif" w:cs="Arial"/>
          <w:sz w:val="28"/>
          <w:szCs w:val="28"/>
        </w:rPr>
      </w:pPr>
      <w:r w:rsidRPr="00C01235">
        <w:rPr>
          <w:rFonts w:ascii="Liberation Serif" w:hAnsi="Liberation Serif" w:cs="Arial"/>
          <w:sz w:val="28"/>
          <w:szCs w:val="28"/>
        </w:rPr>
        <w:t xml:space="preserve">7. Контроль исполнения настоящего постановления возложить на первого заместителя Главы Администрации городского округа Краснотурьинск </w:t>
      </w:r>
      <w:r w:rsidRPr="00C01235">
        <w:rPr>
          <w:rFonts w:ascii="Liberation Serif" w:hAnsi="Liberation Serif" w:cs="Arial"/>
          <w:sz w:val="28"/>
          <w:szCs w:val="28"/>
        </w:rPr>
        <w:br/>
        <w:t xml:space="preserve">М.А. </w:t>
      </w:r>
      <w:proofErr w:type="spellStart"/>
      <w:r w:rsidRPr="00C01235">
        <w:rPr>
          <w:rFonts w:ascii="Liberation Serif" w:hAnsi="Liberation Serif" w:cs="Arial"/>
          <w:sz w:val="28"/>
          <w:szCs w:val="28"/>
        </w:rPr>
        <w:t>Корсикова</w:t>
      </w:r>
      <w:proofErr w:type="spellEnd"/>
      <w:r w:rsidRPr="00C01235">
        <w:rPr>
          <w:rFonts w:ascii="Liberation Serif" w:hAnsi="Liberation Serif" w:cs="Arial"/>
          <w:sz w:val="28"/>
          <w:szCs w:val="28"/>
        </w:rPr>
        <w:t>.</w:t>
      </w:r>
    </w:p>
    <w:p w:rsidR="00C01235" w:rsidRPr="00C01235" w:rsidRDefault="00C01235" w:rsidP="00C01235">
      <w:pPr>
        <w:widowControl w:val="0"/>
        <w:overflowPunct/>
        <w:ind w:firstLine="720"/>
        <w:jc w:val="both"/>
        <w:textAlignment w:val="auto"/>
        <w:rPr>
          <w:rFonts w:ascii="Liberation Serif" w:hAnsi="Liberation Serif" w:cs="Arial"/>
          <w:sz w:val="28"/>
          <w:szCs w:val="28"/>
        </w:rPr>
      </w:pPr>
    </w:p>
    <w:p w:rsidR="007D777B" w:rsidRDefault="007D777B" w:rsidP="007D777B">
      <w:pPr>
        <w:jc w:val="both"/>
        <w:rPr>
          <w:rFonts w:ascii="Liberation Serif" w:hAnsi="Liberation Serif"/>
          <w:sz w:val="28"/>
          <w:szCs w:val="28"/>
        </w:rPr>
      </w:pPr>
    </w:p>
    <w:p w:rsidR="007D777B" w:rsidRPr="00AB12B7" w:rsidRDefault="007D777B" w:rsidP="007D777B">
      <w:pPr>
        <w:rPr>
          <w:rFonts w:ascii="Liberation Serif" w:hAnsi="Liberation Serif"/>
          <w:b/>
          <w:bCs/>
        </w:rPr>
      </w:pPr>
      <w:r w:rsidRPr="00633DEF">
        <w:rPr>
          <w:rFonts w:ascii="Liberation Serif" w:hAnsi="Liberation Serif"/>
          <w:b/>
          <w:bCs/>
          <w:sz w:val="28"/>
          <w:szCs w:val="28"/>
        </w:rPr>
        <w:t xml:space="preserve">Глава городского округа                                              </w:t>
      </w:r>
      <w:r>
        <w:rPr>
          <w:rFonts w:ascii="Liberation Serif" w:hAnsi="Liberation Serif"/>
          <w:b/>
          <w:bCs/>
          <w:sz w:val="28"/>
          <w:szCs w:val="28"/>
        </w:rPr>
        <w:t xml:space="preserve">  </w:t>
      </w:r>
      <w:r w:rsidRPr="00633DEF">
        <w:rPr>
          <w:rFonts w:ascii="Liberation Serif" w:hAnsi="Liberation Serif"/>
          <w:b/>
          <w:bCs/>
          <w:sz w:val="28"/>
          <w:szCs w:val="28"/>
        </w:rPr>
        <w:t xml:space="preserve">                  А.Ю. Устинов</w:t>
      </w: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bookmarkStart w:id="0" w:name="_GoBack"/>
      <w:bookmarkEnd w:id="0"/>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Default="00832C7B" w:rsidP="00832C7B">
      <w:pPr>
        <w:widowControl w:val="0"/>
        <w:ind w:left="5220"/>
        <w:rPr>
          <w:rFonts w:ascii="Liberation Serif" w:hAnsi="Liberation Serif"/>
          <w:b/>
          <w:sz w:val="28"/>
          <w:szCs w:val="28"/>
        </w:rPr>
      </w:pPr>
    </w:p>
    <w:p w:rsidR="00832C7B" w:rsidRPr="00832C7B" w:rsidRDefault="00832C7B" w:rsidP="00832C7B">
      <w:pPr>
        <w:widowControl w:val="0"/>
        <w:ind w:left="5220"/>
        <w:rPr>
          <w:rFonts w:ascii="Liberation Serif" w:hAnsi="Liberation Serif"/>
          <w:b/>
          <w:sz w:val="28"/>
          <w:szCs w:val="28"/>
        </w:rPr>
      </w:pPr>
      <w:r w:rsidRPr="00832C7B">
        <w:rPr>
          <w:rFonts w:ascii="Liberation Serif" w:hAnsi="Liberation Serif"/>
          <w:b/>
          <w:sz w:val="28"/>
          <w:szCs w:val="28"/>
        </w:rPr>
        <w:lastRenderedPageBreak/>
        <w:t>Утверждено</w:t>
      </w:r>
    </w:p>
    <w:p w:rsidR="00832C7B" w:rsidRPr="00832C7B" w:rsidRDefault="00832C7B" w:rsidP="00832C7B">
      <w:pPr>
        <w:widowControl w:val="0"/>
        <w:ind w:left="5220"/>
        <w:rPr>
          <w:rFonts w:ascii="Liberation Serif" w:hAnsi="Liberation Serif"/>
          <w:sz w:val="24"/>
          <w:szCs w:val="24"/>
        </w:rPr>
      </w:pPr>
      <w:r w:rsidRPr="00832C7B">
        <w:rPr>
          <w:rFonts w:ascii="Liberation Serif" w:hAnsi="Liberation Serif"/>
          <w:sz w:val="24"/>
          <w:szCs w:val="24"/>
        </w:rPr>
        <w:t>(Приложение №</w:t>
      </w:r>
      <w:r>
        <w:rPr>
          <w:rFonts w:ascii="Liberation Serif" w:hAnsi="Liberation Serif"/>
          <w:sz w:val="24"/>
          <w:szCs w:val="24"/>
        </w:rPr>
        <w:t xml:space="preserve"> </w:t>
      </w:r>
      <w:r w:rsidRPr="00832C7B">
        <w:rPr>
          <w:rFonts w:ascii="Liberation Serif" w:hAnsi="Liberation Serif"/>
          <w:sz w:val="24"/>
          <w:szCs w:val="24"/>
        </w:rPr>
        <w:t>1)</w:t>
      </w:r>
    </w:p>
    <w:p w:rsidR="00832C7B" w:rsidRPr="00832C7B" w:rsidRDefault="00832C7B" w:rsidP="00832C7B">
      <w:pPr>
        <w:widowControl w:val="0"/>
        <w:ind w:left="5220"/>
        <w:rPr>
          <w:rFonts w:ascii="Liberation Serif" w:hAnsi="Liberation Serif"/>
          <w:sz w:val="24"/>
          <w:szCs w:val="24"/>
        </w:rPr>
      </w:pPr>
      <w:r w:rsidRPr="00832C7B">
        <w:rPr>
          <w:rFonts w:ascii="Liberation Serif" w:hAnsi="Liberation Serif"/>
          <w:sz w:val="24"/>
          <w:szCs w:val="24"/>
        </w:rPr>
        <w:t>постановлением Администрации</w:t>
      </w:r>
    </w:p>
    <w:p w:rsidR="00832C7B" w:rsidRPr="00832C7B" w:rsidRDefault="00832C7B" w:rsidP="00832C7B">
      <w:pPr>
        <w:widowControl w:val="0"/>
        <w:ind w:left="5220"/>
        <w:rPr>
          <w:rFonts w:ascii="Liberation Serif" w:hAnsi="Liberation Serif"/>
          <w:sz w:val="24"/>
          <w:szCs w:val="24"/>
        </w:rPr>
      </w:pPr>
      <w:r w:rsidRPr="00832C7B">
        <w:rPr>
          <w:rFonts w:ascii="Liberation Serif" w:hAnsi="Liberation Serif"/>
          <w:sz w:val="24"/>
          <w:szCs w:val="24"/>
        </w:rPr>
        <w:t xml:space="preserve">городского </w:t>
      </w:r>
      <w:proofErr w:type="gramStart"/>
      <w:r w:rsidRPr="00832C7B">
        <w:rPr>
          <w:rFonts w:ascii="Liberation Serif" w:hAnsi="Liberation Serif"/>
          <w:sz w:val="24"/>
          <w:szCs w:val="24"/>
        </w:rPr>
        <w:t>округа  Краснотурьинск</w:t>
      </w:r>
      <w:proofErr w:type="gramEnd"/>
    </w:p>
    <w:p w:rsidR="00832C7B" w:rsidRPr="00832C7B" w:rsidRDefault="00832C7B" w:rsidP="00832C7B">
      <w:pPr>
        <w:widowControl w:val="0"/>
        <w:ind w:left="5220"/>
        <w:rPr>
          <w:rFonts w:ascii="Liberation Serif" w:hAnsi="Liberation Serif"/>
          <w:sz w:val="24"/>
          <w:szCs w:val="24"/>
          <w:u w:val="single"/>
        </w:rPr>
      </w:pPr>
      <w:r>
        <w:rPr>
          <w:rFonts w:ascii="Liberation Serif" w:hAnsi="Liberation Serif"/>
          <w:sz w:val="24"/>
          <w:szCs w:val="24"/>
        </w:rPr>
        <w:t>от 02.11.2022 № 01-01/1271</w:t>
      </w:r>
    </w:p>
    <w:p w:rsidR="00832C7B" w:rsidRPr="00832C7B" w:rsidRDefault="00832C7B" w:rsidP="00832C7B">
      <w:pPr>
        <w:widowControl w:val="0"/>
        <w:ind w:left="5220"/>
        <w:rPr>
          <w:rFonts w:ascii="Liberation Serif" w:hAnsi="Liberation Serif"/>
          <w:sz w:val="24"/>
          <w:szCs w:val="24"/>
        </w:rPr>
      </w:pPr>
      <w:r w:rsidRPr="00832C7B">
        <w:rPr>
          <w:rFonts w:ascii="Liberation Serif" w:hAnsi="Liberation Serif"/>
          <w:sz w:val="24"/>
          <w:szCs w:val="24"/>
        </w:rPr>
        <w:t xml:space="preserve">«Об утверждении положения  об условиях размещения нестационарных торговых объектов на территории  городского  округа Краснотурьинск  и порядка проведения  аукциона на право заключения договора на размещение нестационарного торгового объекта  </w:t>
      </w:r>
      <w:r>
        <w:rPr>
          <w:rFonts w:ascii="Liberation Serif" w:hAnsi="Liberation Serif"/>
          <w:sz w:val="24"/>
          <w:szCs w:val="24"/>
        </w:rPr>
        <w:br/>
      </w:r>
      <w:r w:rsidRPr="00832C7B">
        <w:rPr>
          <w:rFonts w:ascii="Liberation Serif" w:hAnsi="Liberation Serif"/>
          <w:sz w:val="24"/>
          <w:szCs w:val="24"/>
        </w:rPr>
        <w:t>на территории городского округа Краснотурьинск»</w:t>
      </w:r>
    </w:p>
    <w:p w:rsidR="00832C7B" w:rsidRPr="00832C7B" w:rsidRDefault="00832C7B" w:rsidP="00832C7B">
      <w:pPr>
        <w:jc w:val="center"/>
        <w:rPr>
          <w:rFonts w:ascii="Liberation Serif" w:hAnsi="Liberation Serif"/>
          <w:bCs/>
          <w:sz w:val="28"/>
          <w:szCs w:val="28"/>
        </w:rPr>
      </w:pPr>
      <w:r w:rsidRPr="00832C7B">
        <w:rPr>
          <w:rFonts w:ascii="Liberation Serif" w:hAnsi="Liberation Serif"/>
        </w:rPr>
        <w:t xml:space="preserve">  </w:t>
      </w:r>
    </w:p>
    <w:p w:rsidR="00832C7B" w:rsidRPr="00832C7B" w:rsidRDefault="00832C7B" w:rsidP="00832C7B">
      <w:pPr>
        <w:pStyle w:val="ConsPlusTitle"/>
        <w:jc w:val="center"/>
        <w:rPr>
          <w:rFonts w:ascii="Liberation Serif" w:hAnsi="Liberation Serif"/>
          <w:sz w:val="28"/>
          <w:szCs w:val="28"/>
        </w:rPr>
      </w:pPr>
      <w:r w:rsidRPr="00832C7B">
        <w:rPr>
          <w:rFonts w:ascii="Liberation Serif" w:hAnsi="Liberation Serif"/>
          <w:sz w:val="28"/>
          <w:szCs w:val="28"/>
        </w:rPr>
        <w:t>П</w:t>
      </w:r>
      <w:hyperlink w:anchor="P34" w:history="1">
        <w:r w:rsidRPr="00832C7B">
          <w:rPr>
            <w:rFonts w:ascii="Liberation Serif" w:hAnsi="Liberation Serif"/>
            <w:sz w:val="28"/>
            <w:szCs w:val="28"/>
          </w:rPr>
          <w:t>оложение</w:t>
        </w:r>
      </w:hyperlink>
      <w:r w:rsidRPr="00832C7B">
        <w:rPr>
          <w:rFonts w:ascii="Liberation Serif" w:hAnsi="Liberation Serif"/>
          <w:sz w:val="28"/>
          <w:szCs w:val="28"/>
        </w:rPr>
        <w:t xml:space="preserve"> об условиях размещения нестационарных торговых объектов на территории  городского  округа Краснотурьинск</w:t>
      </w:r>
    </w:p>
    <w:p w:rsidR="00832C7B" w:rsidRPr="00832C7B" w:rsidRDefault="00832C7B" w:rsidP="00832C7B">
      <w:pPr>
        <w:pStyle w:val="ConsPlusTitle"/>
        <w:tabs>
          <w:tab w:val="left" w:pos="4251"/>
        </w:tabs>
        <w:outlineLvl w:val="1"/>
        <w:rPr>
          <w:rFonts w:ascii="Liberation Serif" w:hAnsi="Liberation Serif"/>
          <w:sz w:val="28"/>
          <w:szCs w:val="28"/>
        </w:rPr>
      </w:pPr>
    </w:p>
    <w:p w:rsidR="00832C7B" w:rsidRPr="00832C7B" w:rsidRDefault="00832C7B" w:rsidP="00832C7B">
      <w:pPr>
        <w:pStyle w:val="ConsPlusTitle"/>
        <w:tabs>
          <w:tab w:val="left" w:pos="4251"/>
        </w:tabs>
        <w:outlineLvl w:val="1"/>
        <w:rPr>
          <w:rFonts w:ascii="Liberation Serif" w:hAnsi="Liberation Serif"/>
          <w:sz w:val="28"/>
          <w:szCs w:val="28"/>
        </w:rPr>
      </w:pPr>
      <w:r w:rsidRPr="00832C7B">
        <w:rPr>
          <w:rFonts w:ascii="Liberation Serif" w:hAnsi="Liberation Serif"/>
          <w:sz w:val="28"/>
          <w:szCs w:val="28"/>
        </w:rPr>
        <w:t xml:space="preserve">                                       </w:t>
      </w:r>
    </w:p>
    <w:p w:rsidR="00832C7B" w:rsidRPr="00832C7B" w:rsidRDefault="00832C7B" w:rsidP="00832C7B">
      <w:pPr>
        <w:pStyle w:val="ConsPlusTitle"/>
        <w:outlineLvl w:val="1"/>
        <w:rPr>
          <w:rFonts w:ascii="Liberation Serif" w:hAnsi="Liberation Serif"/>
          <w:sz w:val="28"/>
          <w:szCs w:val="28"/>
        </w:rPr>
      </w:pPr>
      <w:r w:rsidRPr="00832C7B">
        <w:rPr>
          <w:rFonts w:ascii="Liberation Serif" w:hAnsi="Liberation Serif"/>
          <w:sz w:val="28"/>
          <w:szCs w:val="28"/>
        </w:rPr>
        <w:t xml:space="preserve">        1. Общие положения</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1.1. Положение об условиях размещения нестационарных торговых объектов на территории  городского округа Краснотурьинск (далее - положение) разработано во исполнение Федерального </w:t>
      </w:r>
      <w:hyperlink r:id="rId15" w:history="1">
        <w:r w:rsidRPr="00832C7B">
          <w:rPr>
            <w:rFonts w:ascii="Liberation Serif" w:hAnsi="Liberation Serif"/>
            <w:sz w:val="28"/>
            <w:szCs w:val="28"/>
          </w:rPr>
          <w:t>закона</w:t>
        </w:r>
      </w:hyperlink>
      <w:r w:rsidRPr="00832C7B">
        <w:rPr>
          <w:rFonts w:ascii="Liberation Serif" w:hAnsi="Liberation Serif"/>
          <w:sz w:val="28"/>
          <w:szCs w:val="28"/>
        </w:rPr>
        <w:t xml:space="preserve"> от 28.12.2009 № 381-ФЗ </w:t>
      </w:r>
      <w:r>
        <w:rPr>
          <w:rFonts w:ascii="Liberation Serif" w:hAnsi="Liberation Serif"/>
          <w:sz w:val="28"/>
          <w:szCs w:val="28"/>
        </w:rPr>
        <w:br/>
      </w:r>
      <w:r w:rsidRPr="00832C7B">
        <w:rPr>
          <w:rFonts w:ascii="Liberation Serif" w:hAnsi="Liberation Serif"/>
          <w:sz w:val="28"/>
          <w:szCs w:val="28"/>
        </w:rPr>
        <w:t xml:space="preserve">«Об основах государственного регулирования торговой деятельности </w:t>
      </w:r>
      <w:r>
        <w:rPr>
          <w:rFonts w:ascii="Liberation Serif" w:hAnsi="Liberation Serif"/>
          <w:sz w:val="28"/>
          <w:szCs w:val="28"/>
        </w:rPr>
        <w:br/>
      </w:r>
      <w:r w:rsidRPr="00832C7B">
        <w:rPr>
          <w:rFonts w:ascii="Liberation Serif" w:hAnsi="Liberation Serif"/>
          <w:sz w:val="28"/>
          <w:szCs w:val="28"/>
        </w:rPr>
        <w:t xml:space="preserve">в Российской Федерации», </w:t>
      </w:r>
      <w:hyperlink r:id="rId16" w:history="1">
        <w:r w:rsidRPr="00832C7B">
          <w:rPr>
            <w:rFonts w:ascii="Liberation Serif" w:hAnsi="Liberation Serif"/>
            <w:sz w:val="28"/>
            <w:szCs w:val="28"/>
          </w:rPr>
          <w:t>Закона</w:t>
        </w:r>
      </w:hyperlink>
      <w:r w:rsidRPr="00832C7B">
        <w:rPr>
          <w:rFonts w:ascii="Liberation Serif" w:hAnsi="Liberation Serif"/>
          <w:sz w:val="28"/>
          <w:szCs w:val="28"/>
        </w:rPr>
        <w:t xml:space="preserve"> Свердловской области от 21.03.2012 № 24-ОЗ «О торговой деятельности на территории Свердловской области».</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1.2. Целью настоящего положения является установление нормативного регулирования отношений органов местного самоуправления и субъектов предпринимательской деятельности на территории  городского округа Краснотурьинск по вопросам реализации прав субъектов предпринимательской деятельности на размещение нестационарных торговых объектов в соответствии с утвержденной схемой размещения нестационарных торговых объектов </w:t>
      </w:r>
      <w:r>
        <w:rPr>
          <w:rFonts w:ascii="Liberation Serif" w:hAnsi="Liberation Serif"/>
          <w:sz w:val="28"/>
          <w:szCs w:val="28"/>
        </w:rPr>
        <w:br/>
      </w:r>
      <w:r w:rsidRPr="00832C7B">
        <w:rPr>
          <w:rFonts w:ascii="Liberation Serif" w:hAnsi="Liberation Serif"/>
          <w:sz w:val="28"/>
          <w:szCs w:val="28"/>
        </w:rPr>
        <w:t>на территории  городского округа Краснотурьинск.</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1.3. Требования настоящего положения не распространяются на отношения, связанные с размещением нестационарных торговых объектов</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1.3.1. находящихся на территориях розничных рынков;</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1.3.2. при проведении ярмарок, имеющих временный характер, выставок-ярмарок;</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1.3.3. при проведении праздничных, общественно-политических, культурно-массовых и спортивных мероприятий, имеющих временный характер;</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1.3.4. находящихся в стационарных торговых объектах, иных зданиях, строениях, сооружениях или на земельных участках, находящихся </w:t>
      </w:r>
      <w:r>
        <w:rPr>
          <w:rFonts w:ascii="Liberation Serif" w:hAnsi="Liberation Serif"/>
          <w:sz w:val="28"/>
          <w:szCs w:val="28"/>
        </w:rPr>
        <w:br/>
      </w:r>
      <w:r w:rsidRPr="00832C7B">
        <w:rPr>
          <w:rFonts w:ascii="Liberation Serif" w:hAnsi="Liberation Serif"/>
          <w:sz w:val="28"/>
          <w:szCs w:val="28"/>
        </w:rPr>
        <w:t>в собственности Российской Федерации, государственной собственности Свердловской области и частной собственности;</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1.3.5. при осуществлении развозной и разносной торговли.</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1.4. Термины и понятия, используемые для целей настоящего положения</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lastRenderedPageBreak/>
        <w:t>1.4.1. нестационарный торговый объект - торговый объект, представляющий собой временное сооружение или временную конструкцию, который не связан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1.4.2. хозяйствующий субъект - коммерческая организация, некоммерческая организация, индивидуальный предприниматель, осуществляющие деятельность, приносящую доход, физические лица, применяющие специальный налоговый режим «Налог на профессиональный доход»;</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1.4.3. участники торгов на право заключения договора, предусматривающего размещение нестационарного торгового объекта - хозяйствующие субъекты, подавшие заявки на участие в торгах;</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1.4.4. договор, предусматривающий размещение нестационарного торгового объекта - договор, заключаемый с хозяйствующим субъектом по результатам проведения торгов или без проведения торгов отдельно на каждый нестационарный торговый объект, в котором указаны место (адресный ориентир) нестационарного торгового объекта, площадь места, предоставляемого под размещение нестационарного торгового объекта, срок размещения нестационарного торгового объекта, категория хозяйствующих субъектов, размер, сроки и условия платы за размещение нестационарного торгового объекта (далее – договор);</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1.4.5. объект - земельные участки, здания, строения, сооружения, находящиеся в муниципальной </w:t>
      </w:r>
      <w:proofErr w:type="gramStart"/>
      <w:r w:rsidRPr="00832C7B">
        <w:rPr>
          <w:rFonts w:ascii="Liberation Serif" w:hAnsi="Liberation Serif"/>
          <w:sz w:val="28"/>
          <w:szCs w:val="28"/>
        </w:rPr>
        <w:t>собственности  городского</w:t>
      </w:r>
      <w:proofErr w:type="gramEnd"/>
      <w:r w:rsidRPr="00832C7B">
        <w:rPr>
          <w:rFonts w:ascii="Liberation Serif" w:hAnsi="Liberation Serif"/>
          <w:sz w:val="28"/>
          <w:szCs w:val="28"/>
        </w:rPr>
        <w:t xml:space="preserve"> округа </w:t>
      </w:r>
      <w:proofErr w:type="spellStart"/>
      <w:r w:rsidRPr="00832C7B">
        <w:rPr>
          <w:rFonts w:ascii="Liberation Serif" w:hAnsi="Liberation Serif"/>
          <w:sz w:val="28"/>
          <w:szCs w:val="28"/>
        </w:rPr>
        <w:t>Красноурьинск</w:t>
      </w:r>
      <w:proofErr w:type="spellEnd"/>
      <w:r w:rsidRPr="00832C7B">
        <w:rPr>
          <w:rFonts w:ascii="Liberation Serif" w:hAnsi="Liberation Serif"/>
          <w:sz w:val="28"/>
          <w:szCs w:val="28"/>
        </w:rPr>
        <w:t>, земельные участки, государственная собственность на которые не разграничена.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1.5. Размещение нестационарного торгового объекта осуществляется </w:t>
      </w:r>
      <w:r>
        <w:rPr>
          <w:rFonts w:ascii="Liberation Serif" w:hAnsi="Liberation Serif"/>
          <w:sz w:val="28"/>
          <w:szCs w:val="28"/>
        </w:rPr>
        <w:br/>
      </w:r>
      <w:r w:rsidRPr="00832C7B">
        <w:rPr>
          <w:rFonts w:ascii="Liberation Serif" w:hAnsi="Liberation Serif"/>
          <w:sz w:val="28"/>
          <w:szCs w:val="28"/>
        </w:rPr>
        <w:t>в местах, определенных схемой размещения нестационарных торговых объектов на территории  городского округ Краснотурьинск (далее - схема).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1.6. Размещение нестационарного торгового объекта осуществляется </w:t>
      </w:r>
      <w:r>
        <w:rPr>
          <w:rFonts w:ascii="Liberation Serif" w:hAnsi="Liberation Serif"/>
          <w:sz w:val="28"/>
          <w:szCs w:val="28"/>
        </w:rPr>
        <w:br/>
      </w:r>
      <w:r w:rsidRPr="00832C7B">
        <w:rPr>
          <w:rFonts w:ascii="Liberation Serif" w:hAnsi="Liberation Serif"/>
          <w:sz w:val="28"/>
          <w:szCs w:val="28"/>
        </w:rPr>
        <w:t xml:space="preserve">на основании договора, предусматривающего размещение нестационарного торгового объекта в определенном схемой месте, заключаемого в соответствии </w:t>
      </w:r>
      <w:r>
        <w:rPr>
          <w:rFonts w:ascii="Liberation Serif" w:hAnsi="Liberation Serif"/>
          <w:sz w:val="28"/>
          <w:szCs w:val="28"/>
        </w:rPr>
        <w:br/>
      </w:r>
      <w:r w:rsidRPr="00832C7B">
        <w:rPr>
          <w:rFonts w:ascii="Liberation Serif" w:hAnsi="Liberation Serif"/>
          <w:sz w:val="28"/>
          <w:szCs w:val="28"/>
        </w:rPr>
        <w:t>с законодательством Российской Федерации, законодательством Свердловской области и настоящим положением.</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1.7. Договор заключается в случаях, предусмотренных настоящим положением, с хозяйствующим субъектом по результатам проведения торгов или без проведения торгов Администрацией  городского округа Краснотурьинск  на объектах, находящихся в муниципальной собственности, а также </w:t>
      </w:r>
      <w:r>
        <w:rPr>
          <w:rFonts w:ascii="Liberation Serif" w:hAnsi="Liberation Serif"/>
          <w:sz w:val="28"/>
          <w:szCs w:val="28"/>
        </w:rPr>
        <w:br/>
      </w:r>
      <w:r w:rsidRPr="00832C7B">
        <w:rPr>
          <w:rFonts w:ascii="Liberation Serif" w:hAnsi="Liberation Serif"/>
          <w:sz w:val="28"/>
          <w:szCs w:val="28"/>
        </w:rPr>
        <w:t xml:space="preserve">на земельных участках, государственная собственность на которые </w:t>
      </w:r>
      <w:r>
        <w:rPr>
          <w:rFonts w:ascii="Liberation Serif" w:hAnsi="Liberation Serif"/>
          <w:sz w:val="28"/>
          <w:szCs w:val="28"/>
        </w:rPr>
        <w:br/>
      </w:r>
      <w:r w:rsidRPr="00832C7B">
        <w:rPr>
          <w:rFonts w:ascii="Liberation Serif" w:hAnsi="Liberation Serif"/>
          <w:sz w:val="28"/>
          <w:szCs w:val="28"/>
        </w:rPr>
        <w:t>не разграничена.</w:t>
      </w:r>
      <w:bookmarkStart w:id="1" w:name="P57"/>
      <w:bookmarkEnd w:id="1"/>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1.8. Срок размещения нестационарного торгового объекта определяется договором в соответствии со схемой и составляет 7 лет, если иное </w:t>
      </w:r>
      <w:r>
        <w:rPr>
          <w:rFonts w:ascii="Liberation Serif" w:hAnsi="Liberation Serif"/>
          <w:sz w:val="28"/>
          <w:szCs w:val="28"/>
        </w:rPr>
        <w:br/>
      </w:r>
      <w:r w:rsidRPr="00832C7B">
        <w:rPr>
          <w:rFonts w:ascii="Liberation Serif" w:hAnsi="Liberation Serif"/>
          <w:sz w:val="28"/>
          <w:szCs w:val="28"/>
        </w:rPr>
        <w:t>не предусмотрено настоящим положением.</w:t>
      </w:r>
    </w:p>
    <w:p w:rsidR="00832C7B" w:rsidRPr="00832C7B" w:rsidRDefault="00832C7B" w:rsidP="00832C7B">
      <w:pPr>
        <w:pStyle w:val="ConsPlusTitle"/>
        <w:outlineLvl w:val="1"/>
        <w:rPr>
          <w:rFonts w:ascii="Liberation Serif" w:hAnsi="Liberation Serif"/>
          <w:sz w:val="28"/>
          <w:szCs w:val="28"/>
        </w:rPr>
      </w:pPr>
      <w:r w:rsidRPr="00832C7B">
        <w:rPr>
          <w:rFonts w:ascii="Liberation Serif" w:hAnsi="Liberation Serif"/>
          <w:sz w:val="28"/>
          <w:szCs w:val="28"/>
        </w:rPr>
        <w:t xml:space="preserve">        2. Требования к внешнему виду нестационарного торгового объекта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2.1. Размещение нестационарных торговых объектов должно соответствовать действующим градостроительным, строительным, </w:t>
      </w:r>
      <w:r w:rsidRPr="00832C7B">
        <w:rPr>
          <w:rFonts w:ascii="Liberation Serif" w:hAnsi="Liberation Serif"/>
          <w:sz w:val="28"/>
          <w:szCs w:val="28"/>
        </w:rPr>
        <w:lastRenderedPageBreak/>
        <w:t xml:space="preserve">архитектурным, пожарным, санитарным и иным нормам, правилам </w:t>
      </w:r>
      <w:r>
        <w:rPr>
          <w:rFonts w:ascii="Liberation Serif" w:hAnsi="Liberation Serif"/>
          <w:sz w:val="28"/>
          <w:szCs w:val="28"/>
        </w:rPr>
        <w:br/>
      </w:r>
      <w:r w:rsidRPr="00832C7B">
        <w:rPr>
          <w:rFonts w:ascii="Liberation Serif" w:hAnsi="Liberation Serif"/>
          <w:sz w:val="28"/>
          <w:szCs w:val="28"/>
        </w:rPr>
        <w:t>и нормативам, нормативным правовым актам  городского округа Краснотурьинск  и обеспечивать</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2.1.1. сохранение архитектурного и эстетического </w:t>
      </w:r>
      <w:proofErr w:type="gramStart"/>
      <w:r w:rsidRPr="00832C7B">
        <w:rPr>
          <w:rFonts w:ascii="Liberation Serif" w:hAnsi="Liberation Serif"/>
          <w:sz w:val="28"/>
          <w:szCs w:val="28"/>
        </w:rPr>
        <w:t>облика  городского</w:t>
      </w:r>
      <w:proofErr w:type="gramEnd"/>
      <w:r w:rsidRPr="00832C7B">
        <w:rPr>
          <w:rFonts w:ascii="Liberation Serif" w:hAnsi="Liberation Serif"/>
          <w:sz w:val="28"/>
          <w:szCs w:val="28"/>
        </w:rPr>
        <w:t xml:space="preserve"> округа </w:t>
      </w:r>
      <w:proofErr w:type="spellStart"/>
      <w:r w:rsidRPr="00832C7B">
        <w:rPr>
          <w:rFonts w:ascii="Liberation Serif" w:hAnsi="Liberation Serif"/>
          <w:sz w:val="28"/>
          <w:szCs w:val="28"/>
        </w:rPr>
        <w:t>Красноурьинск</w:t>
      </w:r>
      <w:proofErr w:type="spellEnd"/>
      <w:r w:rsidRPr="00832C7B">
        <w:rPr>
          <w:rFonts w:ascii="Liberation Serif" w:hAnsi="Liberation Serif"/>
          <w:sz w:val="28"/>
          <w:szCs w:val="28"/>
        </w:rPr>
        <w:t>;</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2.1.2. возможность подключения нестационарного торгового объекта </w:t>
      </w:r>
      <w:r>
        <w:rPr>
          <w:rFonts w:ascii="Liberation Serif" w:hAnsi="Liberation Serif"/>
          <w:sz w:val="28"/>
          <w:szCs w:val="28"/>
        </w:rPr>
        <w:br/>
      </w:r>
      <w:r w:rsidRPr="00832C7B">
        <w:rPr>
          <w:rFonts w:ascii="Liberation Serif" w:hAnsi="Liberation Serif"/>
          <w:sz w:val="28"/>
          <w:szCs w:val="28"/>
        </w:rPr>
        <w:t>к сетям инженерно-технического обеспечения (при необходимости);</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2.1.3. удобный подъезд автотранспорта, не создающий помех для прохода пешеходов, возможность беспрепятственного подвоза товаров;</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2.1.4.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 чрезвычайных ситуаций;</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2.1.5. беспрепятственный доступ аварийных служб к инженерным коммуникациям;</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2.1.6. беспрепятственный доступ покупателей к местам торговли;</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2.1.7. нормативную ширину тротуаров и проездов в местах размещения;</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2.1.8. безопасность покупателей и продавцов;</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2.1.9. соблюдения требований в области обращения с твердыми бытовыми отходами на </w:t>
      </w:r>
      <w:proofErr w:type="gramStart"/>
      <w:r w:rsidRPr="00832C7B">
        <w:rPr>
          <w:rFonts w:ascii="Liberation Serif" w:hAnsi="Liberation Serif"/>
          <w:sz w:val="28"/>
          <w:szCs w:val="28"/>
        </w:rPr>
        <w:t>территории  городского</w:t>
      </w:r>
      <w:proofErr w:type="gramEnd"/>
      <w:r w:rsidRPr="00832C7B">
        <w:rPr>
          <w:rFonts w:ascii="Liberation Serif" w:hAnsi="Liberation Serif"/>
          <w:sz w:val="28"/>
          <w:szCs w:val="28"/>
        </w:rPr>
        <w:t xml:space="preserve"> округа Краснотурьинск.</w:t>
      </w:r>
      <w:bookmarkStart w:id="2" w:name="P72"/>
      <w:bookmarkEnd w:id="2"/>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2.2. При размещении нестационарного торгового объекта должны быть использованы сборно-разборные (легковозводимые) конструкции </w:t>
      </w:r>
      <w:r>
        <w:rPr>
          <w:rFonts w:ascii="Liberation Serif" w:hAnsi="Liberation Serif"/>
          <w:sz w:val="28"/>
          <w:szCs w:val="28"/>
        </w:rPr>
        <w:br/>
      </w:r>
      <w:r w:rsidRPr="00832C7B">
        <w:rPr>
          <w:rFonts w:ascii="Liberation Serif" w:hAnsi="Liberation Serif"/>
          <w:sz w:val="28"/>
          <w:szCs w:val="28"/>
        </w:rPr>
        <w:t>из экологически безопасных строительных и отделочных материалов, соответствующих санитарно-гигиеническим правилам и нормам, с применением современных средств рекламы и дизайна.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Нестационарный торговый объект должен быть удобен и функционален для осуществления торговой деятельности. Стеклянные конструкции должны отвечать требованиям безопасности, устойчивости и </w:t>
      </w:r>
      <w:proofErr w:type="spellStart"/>
      <w:r w:rsidRPr="00832C7B">
        <w:rPr>
          <w:rFonts w:ascii="Liberation Serif" w:hAnsi="Liberation Serif"/>
          <w:sz w:val="28"/>
          <w:szCs w:val="28"/>
        </w:rPr>
        <w:t>антивандальности</w:t>
      </w:r>
      <w:proofErr w:type="spellEnd"/>
      <w:r w:rsidRPr="00832C7B">
        <w:rPr>
          <w:rFonts w:ascii="Liberation Serif" w:hAnsi="Liberation Serif"/>
          <w:sz w:val="28"/>
          <w:szCs w:val="28"/>
        </w:rPr>
        <w:t>.</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Нестационарные торговые объекты должны быть размещены на ровной площадке с обеспечением водоотведения. Конструктивное решение основания должно учитывать нагрузку размещаемого на нем нестационарного торгового объекта. Конструктивные особенности нестационарных торговых объектов должны исключать устройство заглубленных фундаментов. В качестве незаглубленных фундаментов павильонов выполняется твердое покрытие, что обеспечивает возможность демонтажа нестационарного торгового объекта </w:t>
      </w:r>
      <w:r>
        <w:rPr>
          <w:rFonts w:ascii="Liberation Serif" w:hAnsi="Liberation Serif"/>
          <w:sz w:val="28"/>
          <w:szCs w:val="28"/>
        </w:rPr>
        <w:br/>
      </w:r>
      <w:r w:rsidRPr="00832C7B">
        <w:rPr>
          <w:rFonts w:ascii="Liberation Serif" w:hAnsi="Liberation Serif"/>
          <w:sz w:val="28"/>
          <w:szCs w:val="28"/>
        </w:rPr>
        <w:t>в течение короткого времени. Устройство фундамента при размещении киоска не допускается.</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Нестационарные торговые объекты должны оборудоваться осветительным оборудованием, урнами.</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Внешний вид нестационарных торговых объектов должен соответствовать Правилам благоустройства территории городского округа Краснотурьинск.</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При размещении киосков и павильонов в группах, а также на расстоянии менее 15 м друг от друга нестационарные торговые объекты должны иметь </w:t>
      </w:r>
      <w:r w:rsidRPr="00832C7B">
        <w:rPr>
          <w:rFonts w:ascii="Liberation Serif" w:hAnsi="Liberation Serif"/>
          <w:sz w:val="28"/>
          <w:szCs w:val="28"/>
        </w:rPr>
        <w:lastRenderedPageBreak/>
        <w:t>одинаковую высоту, быть выполнены с применением единого модуля по ширине и высоте, иметь единое цветовое решение.</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2.3.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метров от крайнего элемента объекта торговли, в том числе выносного холодильного оборудования, до края проезжей части.</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2.4. 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метров от края проезжей части (остановочной площадки).</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2.5. Конструкция павильона или киоска с остановочным навесом должна предусматривать возможность демонтажа павильона или киоска с сохранением возможности дальнейшей эксплуатации навеса, оборудованного для ожидания городского наземного пассажирского транспорта.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2.6. При размещении нестационарных торговых объектов не допускается уничтожение и порча зеленых насаждений, асфальтирование и сплошное мощение приствольных кругов в радиусе ближе 1,5 метров от ствола.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2.7. Не допускается размещение нестационарных торговых объектов в арках зданий, на газонах, цветниках, площадках (детских, для отдыха, спортивных, транспортных стоянках) на расстоянии менее 5 м от окон зданий и витрин стационарных торговых объектов, посадочных площадках пассажирского транспорта (за исключением сблокированных с остановочным павильоном), </w:t>
      </w:r>
      <w:r>
        <w:rPr>
          <w:rFonts w:ascii="Liberation Serif" w:hAnsi="Liberation Serif"/>
          <w:sz w:val="28"/>
          <w:szCs w:val="28"/>
        </w:rPr>
        <w:br/>
      </w:r>
      <w:r w:rsidRPr="00832C7B">
        <w:rPr>
          <w:rFonts w:ascii="Liberation Serif" w:hAnsi="Liberation Serif"/>
          <w:sz w:val="28"/>
          <w:szCs w:val="28"/>
        </w:rPr>
        <w:t>в охранной зоне инженерных сетей.</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2.8. Размещение выносного холодильного оборудования для реализации мороженого, соков, прохладительных напитков, а также столиков, зонтов </w:t>
      </w:r>
      <w:r>
        <w:rPr>
          <w:rFonts w:ascii="Liberation Serif" w:hAnsi="Liberation Serif"/>
          <w:sz w:val="28"/>
          <w:szCs w:val="28"/>
        </w:rPr>
        <w:br/>
      </w:r>
      <w:r w:rsidRPr="00832C7B">
        <w:rPr>
          <w:rFonts w:ascii="Liberation Serif" w:hAnsi="Liberation Serif"/>
          <w:sz w:val="28"/>
          <w:szCs w:val="28"/>
        </w:rPr>
        <w:t xml:space="preserve">и других выносных элементов осуществляется только на основании договора, заключенного в соответствии с </w:t>
      </w:r>
      <w:hyperlink r:id="rId17" w:history="1">
        <w:r w:rsidRPr="00832C7B">
          <w:rPr>
            <w:rFonts w:ascii="Liberation Serif" w:hAnsi="Liberation Serif"/>
            <w:sz w:val="28"/>
            <w:szCs w:val="28"/>
          </w:rPr>
          <w:t>пунктом 13</w:t>
        </w:r>
      </w:hyperlink>
      <w:r w:rsidRPr="00832C7B">
        <w:rPr>
          <w:rFonts w:ascii="Liberation Serif" w:hAnsi="Liberation Serif"/>
          <w:sz w:val="28"/>
          <w:szCs w:val="28"/>
        </w:rPr>
        <w:t xml:space="preserve"> Порядка размещения нестационарных торговых объектов на территории Свердловской области, утвержденного постановлением Правительства Свердловской области от 14.03. 2019 № 164-ПП.</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color w:val="7030A0"/>
          <w:sz w:val="28"/>
          <w:szCs w:val="28"/>
        </w:rPr>
        <w:t xml:space="preserve"> </w:t>
      </w:r>
      <w:r w:rsidRPr="00832C7B">
        <w:rPr>
          <w:rFonts w:ascii="Liberation Serif" w:hAnsi="Liberation Serif"/>
          <w:sz w:val="28"/>
          <w:szCs w:val="28"/>
        </w:rPr>
        <w:t>Не допускается размещать у нестационарных торговых объектов столики, зонтики и другие подобные объекты, за исключением случаев, когда размещением подобных объектов предусмотрено настоящим положением.</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2.9. При размещении и эксплуатации нестационарных торговых объектов хозяйствующий субъект обязан обеспечить соблюдение санитарных норм </w:t>
      </w:r>
      <w:r>
        <w:rPr>
          <w:rFonts w:ascii="Liberation Serif" w:hAnsi="Liberation Serif"/>
          <w:sz w:val="28"/>
          <w:szCs w:val="28"/>
        </w:rPr>
        <w:br/>
      </w:r>
      <w:r w:rsidRPr="00832C7B">
        <w:rPr>
          <w:rFonts w:ascii="Liberation Serif" w:hAnsi="Liberation Serif"/>
          <w:sz w:val="28"/>
          <w:szCs w:val="28"/>
        </w:rPr>
        <w:t>и правил, возможность соблюдения личной гигиены работающего персонала, влажной уборки и мойки оборудования и инвентаря, своевременный вывоз мусора и иных отходов от использования объекта.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2.10. Хозяйствующий субъект, заключивший договор, обеспечивает беспрепятственный доступ к нестационарному торговому объекту маломобильных групп населения.</w:t>
      </w:r>
    </w:p>
    <w:p w:rsidR="00832C7B" w:rsidRPr="00832C7B" w:rsidRDefault="00832C7B" w:rsidP="00832C7B">
      <w:pPr>
        <w:pStyle w:val="ConsPlusTitle"/>
        <w:outlineLvl w:val="1"/>
        <w:rPr>
          <w:rFonts w:ascii="Liberation Serif" w:hAnsi="Liberation Serif"/>
          <w:sz w:val="24"/>
          <w:szCs w:val="24"/>
        </w:rPr>
      </w:pPr>
      <w:r w:rsidRPr="00832C7B">
        <w:rPr>
          <w:rFonts w:ascii="Liberation Serif" w:hAnsi="Liberation Serif"/>
          <w:sz w:val="24"/>
          <w:szCs w:val="24"/>
        </w:rPr>
        <w:t xml:space="preserve">         </w:t>
      </w:r>
      <w:r w:rsidRPr="00832C7B">
        <w:rPr>
          <w:rFonts w:ascii="Liberation Serif" w:hAnsi="Liberation Serif"/>
          <w:sz w:val="28"/>
          <w:szCs w:val="28"/>
        </w:rPr>
        <w:t>3. Заключение договора без проведения торгов</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lastRenderedPageBreak/>
        <w:t>3.1. Без проведения торгов договор заключается на основании заявления хозяйствующего субъекта о заключении договора в следующих случаях</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3.1.1. предоставление компенсационного места размещения нестационарного торгового объекта на срок, оставшийся до окончания действия договора для целей размещения нестационарного торгового объекта;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3.1.2. размещение временных сооружений, предназначенных для размещения летних кафе, предприятием общественного питания на срок до 180 календарных дней в течение календарного года в случае их размещения </w:t>
      </w:r>
      <w:r>
        <w:rPr>
          <w:rFonts w:ascii="Liberation Serif" w:hAnsi="Liberation Serif"/>
          <w:sz w:val="28"/>
          <w:szCs w:val="28"/>
        </w:rPr>
        <w:br/>
      </w:r>
      <w:r w:rsidRPr="00832C7B">
        <w:rPr>
          <w:rFonts w:ascii="Liberation Serif" w:hAnsi="Liberation Serif"/>
          <w:sz w:val="28"/>
          <w:szCs w:val="28"/>
        </w:rPr>
        <w:t>на земельном участке</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3.1.2.1.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3</w:t>
      </w:r>
      <w:proofErr w:type="gramStart"/>
      <w:r w:rsidRPr="00832C7B">
        <w:rPr>
          <w:rFonts w:ascii="Liberation Serif" w:hAnsi="Liberation Serif"/>
          <w:sz w:val="28"/>
          <w:szCs w:val="28"/>
        </w:rPr>
        <w:t>.</w:t>
      </w:r>
      <w:proofErr w:type="gramEnd"/>
      <w:r w:rsidRPr="00832C7B">
        <w:rPr>
          <w:rFonts w:ascii="Liberation Serif" w:hAnsi="Liberation Serif"/>
          <w:sz w:val="28"/>
          <w:szCs w:val="28"/>
        </w:rPr>
        <w:t>1.2.2. на котором предприятием общественного питания в установленном законодательством Свердловской области порядке размещен павильон, палатка или киоск, относящиеся к нестационарным торговым объектам в сфере общественного питания;</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3.1.3. признание торгов несостоявшимися по причине подачи единственной заявки на участие в аукционе либо признания участником аукциона только одного заявителя с хозяйствующим субъектом,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хозяйствующим субъектом, признанным единственным участником аукциона;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3.1.4. в иных случаях, предусмотренных законодательством Российской Федерации.</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3.2. Срок рассмотрения заявления хозяйствующего субъекта на заключение договора не может превышать 30 календарных дней со дня регистрации такого заявления.</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3.3. Договор заключается отдельно на каждое место для размещения нестационарного торгового объекта, указанное в заявлении и предусмотренное схемой.</w:t>
      </w:r>
      <w:bookmarkStart w:id="3" w:name="P98"/>
      <w:bookmarkEnd w:id="3"/>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3.4. Хозяйствующий субъект направляет в Администрацию городского округа Краснотурьинск </w:t>
      </w:r>
      <w:hyperlink w:anchor="P272" w:history="1">
        <w:r w:rsidRPr="00832C7B">
          <w:rPr>
            <w:rFonts w:ascii="Liberation Serif" w:hAnsi="Liberation Serif"/>
            <w:sz w:val="28"/>
            <w:szCs w:val="28"/>
          </w:rPr>
          <w:t>заявление</w:t>
        </w:r>
      </w:hyperlink>
      <w:r w:rsidRPr="00832C7B">
        <w:rPr>
          <w:rFonts w:ascii="Liberation Serif" w:hAnsi="Liberation Serif"/>
          <w:sz w:val="28"/>
          <w:szCs w:val="28"/>
        </w:rPr>
        <w:t xml:space="preserve"> на размещение нестационарного торгового объекта на территории  городского округа Краснотурьинск (приложение </w:t>
      </w:r>
      <w:r>
        <w:rPr>
          <w:rFonts w:ascii="Liberation Serif" w:hAnsi="Liberation Serif"/>
          <w:sz w:val="28"/>
          <w:szCs w:val="28"/>
        </w:rPr>
        <w:br/>
      </w:r>
      <w:r w:rsidRPr="00832C7B">
        <w:rPr>
          <w:rFonts w:ascii="Liberation Serif" w:hAnsi="Liberation Serif"/>
          <w:sz w:val="28"/>
          <w:szCs w:val="28"/>
        </w:rPr>
        <w:t>к положению).</w:t>
      </w:r>
      <w:bookmarkStart w:id="4" w:name="P99"/>
      <w:bookmarkEnd w:id="4"/>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3.5. К заявлению прилагаются следующие документы</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3.5.1. копии документов, удостоверяющих личность (для индивидуальных предпринимателей);</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3.5.2.   копии учредительных документов заявителя (для юридических лиц);</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3.5.3. </w:t>
      </w:r>
      <w:proofErr w:type="gramStart"/>
      <w:r w:rsidRPr="00832C7B">
        <w:rPr>
          <w:rFonts w:ascii="Liberation Serif" w:hAnsi="Liberation Serif"/>
          <w:sz w:val="28"/>
          <w:szCs w:val="28"/>
        </w:rPr>
        <w:t>копии  документов</w:t>
      </w:r>
      <w:proofErr w:type="gramEnd"/>
      <w:r w:rsidRPr="00832C7B">
        <w:rPr>
          <w:rFonts w:ascii="Liberation Serif" w:hAnsi="Liberation Serif"/>
          <w:sz w:val="28"/>
          <w:szCs w:val="28"/>
        </w:rPr>
        <w:t>,  подтверждающих  государственную регистрацию индивидуального предпринимателя или юридического лица;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3.5.4. копия справки о постановке на учет физического лица в качестве налогоплательщика налога на профессиональный доход;</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3.5.4.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w:t>
      </w:r>
      <w:r>
        <w:rPr>
          <w:rFonts w:ascii="Liberation Serif" w:hAnsi="Liberation Serif"/>
          <w:sz w:val="28"/>
          <w:szCs w:val="28"/>
        </w:rPr>
        <w:br/>
      </w:r>
      <w:r w:rsidRPr="00832C7B">
        <w:rPr>
          <w:rFonts w:ascii="Liberation Serif" w:hAnsi="Liberation Serif"/>
          <w:sz w:val="28"/>
          <w:szCs w:val="28"/>
        </w:rPr>
        <w:lastRenderedPageBreak/>
        <w:t>в соответствии с которым такое физическое лицо обладает правом действовать от имени заявителя без доверенности);</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3.5.5.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w:t>
      </w:r>
      <w:proofErr w:type="gramStart"/>
      <w:r w:rsidRPr="00832C7B">
        <w:rPr>
          <w:rFonts w:ascii="Liberation Serif" w:hAnsi="Liberation Serif"/>
          <w:sz w:val="28"/>
          <w:szCs w:val="28"/>
        </w:rPr>
        <w:t>лиц)  или</w:t>
      </w:r>
      <w:proofErr w:type="gramEnd"/>
      <w:r w:rsidRPr="00832C7B">
        <w:rPr>
          <w:rFonts w:ascii="Liberation Serif" w:hAnsi="Liberation Serif"/>
          <w:sz w:val="28"/>
          <w:szCs w:val="28"/>
        </w:rPr>
        <w:t xml:space="preserve">   уполномоченным  этим  </w:t>
      </w:r>
    </w:p>
    <w:p w:rsidR="00832C7B" w:rsidRPr="00832C7B" w:rsidRDefault="00832C7B" w:rsidP="00832C7B">
      <w:pPr>
        <w:pStyle w:val="ConsPlusNormal"/>
        <w:ind w:firstLine="0"/>
        <w:jc w:val="both"/>
        <w:rPr>
          <w:rFonts w:ascii="Liberation Serif" w:hAnsi="Liberation Serif"/>
          <w:sz w:val="28"/>
          <w:szCs w:val="28"/>
        </w:rPr>
      </w:pPr>
      <w:r w:rsidRPr="00832C7B">
        <w:rPr>
          <w:rFonts w:ascii="Liberation Serif" w:hAnsi="Liberation Serif"/>
          <w:sz w:val="28"/>
          <w:szCs w:val="28"/>
        </w:rPr>
        <w:t>руководителем лицом, либо нотариально заверенную копию такой доверенности, если от имени заявителя действует иное лицо. В случае если указанная доверенность подписана лицом, уполномоченным руководителем заявителя - документ, подтверждающий полномочия такого лица;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3.5.6. эскизный проект предлагаемого к размещению нестационарного торгового объекта, с указанием технических характеристик объекта: описание внешнего вида, предельные параметры.</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4. Не допускается требовать от заявителя иное, за исключением документов и сведений, предусмотренных </w:t>
      </w:r>
      <w:hyperlink w:anchor="P99" w:history="1">
        <w:r w:rsidRPr="00832C7B">
          <w:rPr>
            <w:rFonts w:ascii="Liberation Serif" w:hAnsi="Liberation Serif"/>
            <w:sz w:val="28"/>
            <w:szCs w:val="28"/>
          </w:rPr>
          <w:t>пунктом 3.5.</w:t>
        </w:r>
      </w:hyperlink>
      <w:r w:rsidRPr="00832C7B">
        <w:rPr>
          <w:rFonts w:ascii="Liberation Serif" w:hAnsi="Liberation Serif"/>
          <w:sz w:val="28"/>
          <w:szCs w:val="28"/>
        </w:rPr>
        <w:t xml:space="preserve"> настоящего положения.</w:t>
      </w:r>
    </w:p>
    <w:p w:rsidR="00832C7B" w:rsidRPr="00832C7B" w:rsidRDefault="00832C7B" w:rsidP="00832C7B">
      <w:pPr>
        <w:pStyle w:val="ConsPlusNormal"/>
        <w:ind w:firstLine="540"/>
        <w:jc w:val="both"/>
        <w:rPr>
          <w:rFonts w:ascii="Liberation Serif" w:hAnsi="Liberation Serif"/>
          <w:b/>
          <w:sz w:val="28"/>
          <w:szCs w:val="28"/>
        </w:rPr>
      </w:pPr>
      <w:r w:rsidRPr="00832C7B">
        <w:rPr>
          <w:rFonts w:ascii="Liberation Serif" w:hAnsi="Liberation Serif"/>
          <w:b/>
          <w:sz w:val="28"/>
          <w:szCs w:val="28"/>
        </w:rPr>
        <w:t>4. Основания для отказа в заключении договора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4.1. Заявление подано с нарушением </w:t>
      </w:r>
      <w:hyperlink w:anchor="P98" w:history="1">
        <w:r w:rsidRPr="00832C7B">
          <w:rPr>
            <w:rFonts w:ascii="Liberation Serif" w:hAnsi="Liberation Serif"/>
            <w:sz w:val="28"/>
            <w:szCs w:val="28"/>
          </w:rPr>
          <w:t>пунктов 3.4., 3.5.</w:t>
        </w:r>
      </w:hyperlink>
      <w:r w:rsidRPr="00832C7B">
        <w:rPr>
          <w:rFonts w:ascii="Liberation Serif" w:hAnsi="Liberation Serif"/>
          <w:sz w:val="28"/>
          <w:szCs w:val="28"/>
        </w:rPr>
        <w:t xml:space="preserve"> настоящего положения.</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4.2. С заявлением о заключении договора обратился хозяйствующий субъект, не имеющий право на заключение договора без проведения торгов.</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4.3. Указанное место размещения нестационарного торгового объекта отсутствует в схеме.</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4.4. Несоответствие нестационарного торгового объекта параметрам схемы.</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4.5. Место размещения нестационарного торгового объекта обременено правами третьих лиц.</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4.6. Предоставление хозяйствующим субъектом заведомо ложных сведений, содержащихся в заявлении и (или) в прилагаемых к нему документах;</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4.7. Истечение срока действия представленных документов.</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4.8. Указанное в заявлении место размещения нестационарного торгового объекта является предметом аукциона, извещение о проведении которого размещено на официальном сайте </w:t>
      </w:r>
      <w:proofErr w:type="gramStart"/>
      <w:r w:rsidRPr="00832C7B">
        <w:rPr>
          <w:rFonts w:ascii="Liberation Serif" w:hAnsi="Liberation Serif"/>
          <w:sz w:val="28"/>
          <w:szCs w:val="28"/>
        </w:rPr>
        <w:t>Администрации  городского</w:t>
      </w:r>
      <w:proofErr w:type="gramEnd"/>
      <w:r w:rsidRPr="00832C7B">
        <w:rPr>
          <w:rFonts w:ascii="Liberation Serif" w:hAnsi="Liberation Serif"/>
          <w:sz w:val="28"/>
          <w:szCs w:val="28"/>
        </w:rPr>
        <w:t xml:space="preserve"> округа Краснотурьинск в сети Интернет.</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4.9. Отсутствие сведений в Едином государственном реестре юридических лиц (индивидуальных предпринимателей) сведений о хозяйствующем субъекте.</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4.10. Исключение юридического лица, индивидуального предпринимателя из Единого государственного реестра юридических лиц (индивидуальных предпринимателей).</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4.11. Наличие задолженности у хозяйствующего субъекта в бюджетную систему Российской</w:t>
      </w:r>
      <w:r w:rsidRPr="00832C7B">
        <w:rPr>
          <w:rFonts w:ascii="Liberation Serif" w:hAnsi="Liberation Serif"/>
          <w:color w:val="7030A0"/>
          <w:sz w:val="28"/>
          <w:szCs w:val="28"/>
        </w:rPr>
        <w:t xml:space="preserve"> </w:t>
      </w:r>
      <w:r w:rsidRPr="00832C7B">
        <w:rPr>
          <w:rFonts w:ascii="Liberation Serif" w:hAnsi="Liberation Serif"/>
          <w:sz w:val="28"/>
          <w:szCs w:val="28"/>
        </w:rPr>
        <w:t xml:space="preserve">Федерации, Свердловской области, городского округа Краснотурьинск по плате за размещение нестационарного торгового объекта, </w:t>
      </w:r>
      <w:r>
        <w:rPr>
          <w:rFonts w:ascii="Liberation Serif" w:hAnsi="Liberation Serif"/>
          <w:sz w:val="28"/>
          <w:szCs w:val="28"/>
        </w:rPr>
        <w:br/>
      </w:r>
      <w:r w:rsidRPr="00832C7B">
        <w:rPr>
          <w:rFonts w:ascii="Liberation Serif" w:hAnsi="Liberation Serif"/>
          <w:sz w:val="28"/>
          <w:szCs w:val="28"/>
        </w:rPr>
        <w:t xml:space="preserve">а также неустойкам, штрафам пени по ранее заключенному договору </w:t>
      </w:r>
      <w:r>
        <w:rPr>
          <w:rFonts w:ascii="Liberation Serif" w:hAnsi="Liberation Serif"/>
          <w:sz w:val="28"/>
          <w:szCs w:val="28"/>
        </w:rPr>
        <w:br/>
      </w:r>
      <w:r w:rsidRPr="00832C7B">
        <w:rPr>
          <w:rFonts w:ascii="Liberation Serif" w:hAnsi="Liberation Serif"/>
          <w:sz w:val="28"/>
          <w:szCs w:val="28"/>
        </w:rPr>
        <w:t>на размещение нестационарного торгового объекта, либо по договору аренды земельного участка, предусматривающему размещение нестационарного торгового объекта в месте, включенном в схему.</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4.12. В отношении указанного в заявлении места размещения нестационарного торгового объекта имеется действующий договор </w:t>
      </w:r>
      <w:r>
        <w:rPr>
          <w:rFonts w:ascii="Liberation Serif" w:hAnsi="Liberation Serif"/>
          <w:sz w:val="28"/>
          <w:szCs w:val="28"/>
        </w:rPr>
        <w:br/>
      </w:r>
      <w:r w:rsidRPr="00832C7B">
        <w:rPr>
          <w:rFonts w:ascii="Liberation Serif" w:hAnsi="Liberation Serif"/>
          <w:sz w:val="28"/>
          <w:szCs w:val="28"/>
        </w:rPr>
        <w:lastRenderedPageBreak/>
        <w:t>на размещение нестационарного торгового объекта и заключенный с другим лицом;</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 4.13. Проведение ликвидации юридического лица или принятия арбитражным судом решения о признании юридического лица, индивидуального предпринимателя банкротом и об открытии конкурсного производства.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4.14. Приостановление деятельности хозяйствующего субъекта в порядке, предусмотренном </w:t>
      </w:r>
      <w:hyperlink r:id="rId18" w:history="1">
        <w:r w:rsidRPr="00832C7B">
          <w:rPr>
            <w:rFonts w:ascii="Liberation Serif" w:hAnsi="Liberation Serif"/>
            <w:sz w:val="28"/>
            <w:szCs w:val="28"/>
          </w:rPr>
          <w:t>Кодексом</w:t>
        </w:r>
      </w:hyperlink>
      <w:r w:rsidRPr="00832C7B">
        <w:rPr>
          <w:rFonts w:ascii="Liberation Serif" w:hAnsi="Liberation Serif"/>
          <w:sz w:val="28"/>
          <w:szCs w:val="28"/>
        </w:rPr>
        <w:t xml:space="preserve"> Российской Федерации об административных правонарушениях.</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Отказ в заключении договора без торгов по иным основаниям </w:t>
      </w:r>
      <w:r>
        <w:rPr>
          <w:rFonts w:ascii="Liberation Serif" w:hAnsi="Liberation Serif"/>
          <w:sz w:val="28"/>
          <w:szCs w:val="28"/>
        </w:rPr>
        <w:br/>
      </w:r>
      <w:r w:rsidRPr="00832C7B">
        <w:rPr>
          <w:rFonts w:ascii="Liberation Serif" w:hAnsi="Liberation Serif"/>
          <w:sz w:val="28"/>
          <w:szCs w:val="28"/>
        </w:rPr>
        <w:t>не допускается.</w:t>
      </w:r>
    </w:p>
    <w:p w:rsidR="00832C7B" w:rsidRPr="00832C7B" w:rsidRDefault="00832C7B" w:rsidP="00832C7B">
      <w:pPr>
        <w:pStyle w:val="ConsPlusTitle"/>
        <w:outlineLvl w:val="1"/>
        <w:rPr>
          <w:rFonts w:ascii="Liberation Serif" w:hAnsi="Liberation Serif"/>
          <w:sz w:val="28"/>
          <w:szCs w:val="28"/>
        </w:rPr>
      </w:pPr>
      <w:r w:rsidRPr="00832C7B">
        <w:rPr>
          <w:rFonts w:ascii="Liberation Serif" w:hAnsi="Liberation Serif"/>
          <w:sz w:val="28"/>
          <w:szCs w:val="28"/>
        </w:rPr>
        <w:t xml:space="preserve">        5. Основания для расторжения договора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5.1. Договор прекращает свое действие по окончании срока его действия.</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5.2. Договор может быть расторгнут досрочно в следующих случаях</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5.2.1. по соглашению сторон в порядке, установленном действующим законодательством Российской Федерации;</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5.2.2. исключение юридического лица из Единого государственного реестра юридических лиц;</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5.2.3. исключение сведений об индивидуальном предпринимателе </w:t>
      </w:r>
      <w:r>
        <w:rPr>
          <w:rFonts w:ascii="Liberation Serif" w:hAnsi="Liberation Serif"/>
          <w:sz w:val="28"/>
          <w:szCs w:val="28"/>
        </w:rPr>
        <w:br/>
      </w:r>
      <w:r w:rsidRPr="00832C7B">
        <w:rPr>
          <w:rFonts w:ascii="Liberation Serif" w:hAnsi="Liberation Serif"/>
          <w:sz w:val="28"/>
          <w:szCs w:val="28"/>
        </w:rPr>
        <w:t>из Единого государственного реестра индивидуальных предпринимателей;</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5.2.4. в случае одностороннего отказа от исполнения договора.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5.3. Администрация  городского округа Краснотурьинск вправе </w:t>
      </w:r>
      <w:r>
        <w:rPr>
          <w:rFonts w:ascii="Liberation Serif" w:hAnsi="Liberation Serif"/>
          <w:sz w:val="28"/>
          <w:szCs w:val="28"/>
        </w:rPr>
        <w:br/>
      </w:r>
      <w:r w:rsidRPr="00832C7B">
        <w:rPr>
          <w:rFonts w:ascii="Liberation Serif" w:hAnsi="Liberation Serif"/>
          <w:sz w:val="28"/>
          <w:szCs w:val="28"/>
        </w:rPr>
        <w:t>в одностороннем порядке отказаться от исполнения договора в следующих случаях</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5.3.1. наличие задолженности по платежам, не погашенной в установленный законом срок, размер которой превышает плату за два месяца и более;</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5.3.2. использование нестационарного торгового объекта с существенными нарушениями условий договора или специализации нестационарного торгового объекта либо с неоднократными нарушениями;</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5.3.3. нарушение требований к месту размещения нестационарного торгового объекта;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5.3.4. несоблюдение требований к внешнему облику нестационарного торгового объекта, его параметрам, согласованным в соответствии с </w:t>
      </w:r>
      <w:hyperlink w:anchor="P72" w:history="1">
        <w:r w:rsidRPr="00832C7B">
          <w:rPr>
            <w:rFonts w:ascii="Liberation Serif" w:hAnsi="Liberation Serif"/>
            <w:sz w:val="28"/>
            <w:szCs w:val="28"/>
          </w:rPr>
          <w:t>пунктом 2.2.</w:t>
        </w:r>
      </w:hyperlink>
      <w:r w:rsidRPr="00832C7B">
        <w:rPr>
          <w:rFonts w:ascii="Liberation Serif" w:hAnsi="Liberation Serif"/>
          <w:sz w:val="28"/>
          <w:szCs w:val="28"/>
        </w:rPr>
        <w:t xml:space="preserve">  настоящего положения;</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5.3.5. неисполнение обязательств по размещению (установке) нестационарного торгового объекта в течение одного года с момента заключения договора;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5.3.6. неисполнения обязательств по осуществлению в нестационарном торговом объекте торговой деятельности;</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5.3.7. исключение места размещения нестационарного торгового объекта </w:t>
      </w:r>
      <w:r>
        <w:rPr>
          <w:rFonts w:ascii="Liberation Serif" w:hAnsi="Liberation Serif"/>
          <w:sz w:val="28"/>
          <w:szCs w:val="28"/>
        </w:rPr>
        <w:br/>
      </w:r>
      <w:r w:rsidRPr="00832C7B">
        <w:rPr>
          <w:rFonts w:ascii="Liberation Serif" w:hAnsi="Liberation Serif"/>
          <w:sz w:val="28"/>
          <w:szCs w:val="28"/>
        </w:rPr>
        <w:t>из схемы;</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5.3.8. несоблюдение при использовании нестационарного торгового объекта требований градостроительных регламентов, технических регламентов, в том числе санитарно-эпидемиологических, экологических требований, требований государственной охраны объектов культурного наследия, требований пожарной безопасности, законодательства о торговой деятельности и других требований </w:t>
      </w:r>
      <w:r w:rsidRPr="00832C7B">
        <w:rPr>
          <w:rFonts w:ascii="Liberation Serif" w:hAnsi="Liberation Serif"/>
          <w:sz w:val="28"/>
          <w:szCs w:val="28"/>
        </w:rPr>
        <w:lastRenderedPageBreak/>
        <w:t xml:space="preserve">федерального и регионального законодательства, нормативных правовых </w:t>
      </w:r>
      <w:proofErr w:type="gramStart"/>
      <w:r w:rsidRPr="00832C7B">
        <w:rPr>
          <w:rFonts w:ascii="Liberation Serif" w:hAnsi="Liberation Serif"/>
          <w:sz w:val="28"/>
          <w:szCs w:val="28"/>
        </w:rPr>
        <w:t>актов  городского</w:t>
      </w:r>
      <w:proofErr w:type="gramEnd"/>
      <w:r w:rsidRPr="00832C7B">
        <w:rPr>
          <w:rFonts w:ascii="Liberation Serif" w:hAnsi="Liberation Serif"/>
          <w:sz w:val="28"/>
          <w:szCs w:val="28"/>
        </w:rPr>
        <w:t xml:space="preserve"> округа Краснотурьинск;</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5.3.9. нарушение требований, запретов, ограничений, установленных законодательством Российской Федерации и Свердловской области в сфере розничной продажи алкогольной и спиртосодержащей продукции, подтвержденное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5.3.10. по решению суда в случаях и порядке, предусмотренных действующим законодательством Российской Федерации, договором.</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5.4. </w:t>
      </w:r>
      <w:proofErr w:type="gramStart"/>
      <w:r w:rsidRPr="00832C7B">
        <w:rPr>
          <w:rFonts w:ascii="Liberation Serif" w:hAnsi="Liberation Serif"/>
          <w:sz w:val="28"/>
          <w:szCs w:val="28"/>
        </w:rPr>
        <w:t>Администрация  городского</w:t>
      </w:r>
      <w:proofErr w:type="gramEnd"/>
      <w:r w:rsidRPr="00832C7B">
        <w:rPr>
          <w:rFonts w:ascii="Liberation Serif" w:hAnsi="Liberation Serif"/>
          <w:sz w:val="28"/>
          <w:szCs w:val="28"/>
        </w:rPr>
        <w:t xml:space="preserve"> округа Краснотурьинск вправе требовать досрочного расторжения договора только после направления хозяйствующему субъекту письменного предупреждения о необходимости исполнения им обязательства в разумный срок.</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5.5. Сторона, инициирующая процедуру досрочного расторжения договора, обязана уведомить другую сторону в письменной форме о расторжении договора.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5.6. Договор считается расторгнутым по истечении месяца с момента направления одной из сторон уведомления о расторжении договора.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5.7. При досрочном расторжении договора хозяйствующий субъект обязан в течение 10 (десяти) дней демонтировать нестационарный торговый объект </w:t>
      </w:r>
      <w:r>
        <w:rPr>
          <w:rFonts w:ascii="Liberation Serif" w:hAnsi="Liberation Serif"/>
          <w:sz w:val="28"/>
          <w:szCs w:val="28"/>
        </w:rPr>
        <w:br/>
      </w:r>
      <w:r w:rsidRPr="00832C7B">
        <w:rPr>
          <w:rFonts w:ascii="Liberation Serif" w:hAnsi="Liberation Serif"/>
          <w:sz w:val="28"/>
          <w:szCs w:val="28"/>
        </w:rPr>
        <w:t>и восстановить благоустройство места размещения и прилегающей территории.</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5.8. При неисполнении обязанности по своевременному демонтажу нестационарный торговый объект считается самовольно установленным, а место его размещения подлежит освобождению в соответствии с законодательством Российской Федерации и муниципальными правовыми актами.</w:t>
      </w:r>
    </w:p>
    <w:p w:rsidR="00832C7B" w:rsidRPr="00832C7B" w:rsidRDefault="00832C7B" w:rsidP="00832C7B">
      <w:pPr>
        <w:pStyle w:val="ConsPlusTitle"/>
        <w:ind w:firstLine="540"/>
        <w:jc w:val="both"/>
        <w:outlineLvl w:val="1"/>
        <w:rPr>
          <w:rFonts w:ascii="Liberation Serif" w:hAnsi="Liberation Serif"/>
          <w:sz w:val="28"/>
          <w:szCs w:val="28"/>
        </w:rPr>
      </w:pPr>
      <w:r w:rsidRPr="00832C7B">
        <w:rPr>
          <w:rFonts w:ascii="Liberation Serif" w:hAnsi="Liberation Serif"/>
          <w:sz w:val="28"/>
          <w:szCs w:val="28"/>
        </w:rPr>
        <w:t xml:space="preserve">6. Порядок определения размера платы по договору на размещение нестационарного торгового объекта </w:t>
      </w:r>
    </w:p>
    <w:p w:rsidR="00832C7B" w:rsidRPr="00832C7B" w:rsidRDefault="00832C7B" w:rsidP="00832C7B">
      <w:pPr>
        <w:pStyle w:val="ConsPlusNormal"/>
        <w:ind w:firstLine="540"/>
        <w:jc w:val="both"/>
        <w:rPr>
          <w:rFonts w:ascii="Liberation Serif" w:eastAsia="Calibri" w:hAnsi="Liberation Serif"/>
          <w:sz w:val="28"/>
          <w:szCs w:val="28"/>
        </w:rPr>
      </w:pPr>
      <w:r w:rsidRPr="00832C7B">
        <w:rPr>
          <w:rFonts w:ascii="Liberation Serif" w:hAnsi="Liberation Serif"/>
          <w:sz w:val="28"/>
          <w:szCs w:val="28"/>
        </w:rPr>
        <w:t xml:space="preserve"> 6.1. Определение размера платы по договору</w:t>
      </w:r>
      <w:r w:rsidRPr="00832C7B">
        <w:rPr>
          <w:rFonts w:ascii="Liberation Serif" w:eastAsia="Calibri" w:hAnsi="Liberation Serif"/>
          <w:sz w:val="28"/>
          <w:szCs w:val="28"/>
        </w:rPr>
        <w:t xml:space="preserve"> за размещение нестационарного торгового объекта рассчитывается на каждый календарный год по формуле</w:t>
      </w:r>
      <w:r w:rsidRPr="00832C7B">
        <w:rPr>
          <w:rFonts w:ascii="Liberation Serif" w:hAnsi="Liberation Serif"/>
          <w:sz w:val="28"/>
          <w:szCs w:val="28"/>
        </w:rPr>
        <w:t xml:space="preserve"> </w:t>
      </w:r>
      <w:r w:rsidRPr="00832C7B">
        <w:rPr>
          <w:rFonts w:ascii="Liberation Serif" w:eastAsia="Calibri" w:hAnsi="Liberation Serif"/>
          <w:sz w:val="28"/>
          <w:szCs w:val="28"/>
        </w:rPr>
        <w:t xml:space="preserve"> </w:t>
      </w:r>
    </w:p>
    <w:p w:rsidR="00832C7B" w:rsidRPr="00832C7B" w:rsidRDefault="00832C7B" w:rsidP="00832C7B">
      <w:pPr>
        <w:pStyle w:val="af2"/>
        <w:ind w:firstLine="709"/>
        <w:jc w:val="both"/>
        <w:rPr>
          <w:rFonts w:ascii="Liberation Serif" w:eastAsia="Calibri" w:hAnsi="Liberation Serif"/>
          <w:sz w:val="28"/>
          <w:szCs w:val="28"/>
        </w:rPr>
      </w:pPr>
      <w:proofErr w:type="spellStart"/>
      <w:r w:rsidRPr="00832C7B">
        <w:rPr>
          <w:rFonts w:ascii="Liberation Serif" w:eastAsia="Calibri" w:hAnsi="Liberation Serif"/>
          <w:sz w:val="28"/>
          <w:szCs w:val="28"/>
        </w:rPr>
        <w:t>Пл</w:t>
      </w:r>
      <w:proofErr w:type="spellEnd"/>
      <w:r w:rsidRPr="00832C7B">
        <w:rPr>
          <w:rFonts w:ascii="Liberation Serif" w:eastAsia="Calibri" w:hAnsi="Liberation Serif"/>
          <w:sz w:val="28"/>
          <w:szCs w:val="28"/>
        </w:rPr>
        <w:t xml:space="preserve"> = СУКС x </w:t>
      </w:r>
      <w:proofErr w:type="spellStart"/>
      <w:r w:rsidRPr="00832C7B">
        <w:rPr>
          <w:rFonts w:ascii="Liberation Serif" w:eastAsia="Calibri" w:hAnsi="Liberation Serif"/>
          <w:sz w:val="28"/>
          <w:szCs w:val="28"/>
        </w:rPr>
        <w:t>Кт</w:t>
      </w:r>
      <w:proofErr w:type="spellEnd"/>
      <w:r w:rsidRPr="00832C7B">
        <w:rPr>
          <w:rFonts w:ascii="Liberation Serif" w:eastAsia="Calibri" w:hAnsi="Liberation Serif"/>
          <w:sz w:val="28"/>
          <w:szCs w:val="28"/>
        </w:rPr>
        <w:t xml:space="preserve"> x </w:t>
      </w:r>
      <w:proofErr w:type="spellStart"/>
      <w:r w:rsidRPr="00832C7B">
        <w:rPr>
          <w:rFonts w:ascii="Liberation Serif" w:eastAsia="Calibri" w:hAnsi="Liberation Serif"/>
          <w:sz w:val="28"/>
          <w:szCs w:val="28"/>
        </w:rPr>
        <w:t>Уи</w:t>
      </w:r>
      <w:proofErr w:type="spellEnd"/>
      <w:r w:rsidRPr="00832C7B">
        <w:rPr>
          <w:rFonts w:ascii="Liberation Serif" w:eastAsia="Calibri" w:hAnsi="Liberation Serif"/>
          <w:sz w:val="28"/>
          <w:szCs w:val="28"/>
        </w:rPr>
        <w:t xml:space="preserve"> x </w:t>
      </w:r>
      <w:proofErr w:type="spellStart"/>
      <w:r w:rsidRPr="00832C7B">
        <w:rPr>
          <w:rFonts w:ascii="Liberation Serif" w:eastAsia="Calibri" w:hAnsi="Liberation Serif"/>
          <w:sz w:val="28"/>
          <w:szCs w:val="28"/>
        </w:rPr>
        <w:t>Sнто</w:t>
      </w:r>
      <w:proofErr w:type="spellEnd"/>
      <w:r w:rsidRPr="00832C7B">
        <w:rPr>
          <w:rFonts w:ascii="Liberation Serif" w:eastAsia="Calibri" w:hAnsi="Liberation Serif"/>
          <w:sz w:val="28"/>
          <w:szCs w:val="28"/>
        </w:rPr>
        <w:t xml:space="preserve"> х </w:t>
      </w:r>
      <w:proofErr w:type="spellStart"/>
      <w:r w:rsidRPr="00832C7B">
        <w:rPr>
          <w:rFonts w:ascii="Liberation Serif" w:eastAsia="Calibri" w:hAnsi="Liberation Serif"/>
          <w:sz w:val="28"/>
          <w:szCs w:val="28"/>
        </w:rPr>
        <w:t>Кспец</w:t>
      </w:r>
      <w:proofErr w:type="spellEnd"/>
      <w:r w:rsidRPr="00832C7B">
        <w:rPr>
          <w:rFonts w:ascii="Liberation Serif" w:eastAsia="Calibri" w:hAnsi="Liberation Serif"/>
          <w:sz w:val="28"/>
          <w:szCs w:val="28"/>
        </w:rPr>
        <w:t>, где</w:t>
      </w:r>
    </w:p>
    <w:p w:rsidR="00832C7B" w:rsidRPr="00832C7B" w:rsidRDefault="00832C7B" w:rsidP="00832C7B">
      <w:pPr>
        <w:pStyle w:val="af2"/>
        <w:ind w:firstLine="709"/>
        <w:jc w:val="both"/>
        <w:rPr>
          <w:rFonts w:ascii="Liberation Serif" w:eastAsia="Calibri" w:hAnsi="Liberation Serif"/>
          <w:sz w:val="28"/>
          <w:szCs w:val="28"/>
        </w:rPr>
      </w:pPr>
      <w:proofErr w:type="spellStart"/>
      <w:r w:rsidRPr="00832C7B">
        <w:rPr>
          <w:rFonts w:ascii="Liberation Serif" w:eastAsia="Calibri" w:hAnsi="Liberation Serif"/>
          <w:sz w:val="28"/>
          <w:szCs w:val="28"/>
        </w:rPr>
        <w:t>Пл</w:t>
      </w:r>
      <w:proofErr w:type="spellEnd"/>
      <w:r w:rsidRPr="00832C7B">
        <w:rPr>
          <w:rFonts w:ascii="Liberation Serif" w:eastAsia="Calibri" w:hAnsi="Liberation Serif"/>
          <w:sz w:val="28"/>
          <w:szCs w:val="28"/>
        </w:rPr>
        <w:t xml:space="preserve"> – ежегодный платеж за право </w:t>
      </w:r>
      <w:proofErr w:type="gramStart"/>
      <w:r w:rsidRPr="00832C7B">
        <w:rPr>
          <w:rFonts w:ascii="Liberation Serif" w:eastAsia="Calibri" w:hAnsi="Liberation Serif"/>
          <w:sz w:val="28"/>
          <w:szCs w:val="28"/>
        </w:rPr>
        <w:t>на  размещение</w:t>
      </w:r>
      <w:proofErr w:type="gramEnd"/>
      <w:r w:rsidRPr="00832C7B">
        <w:rPr>
          <w:rFonts w:ascii="Liberation Serif" w:eastAsia="Calibri" w:hAnsi="Liberation Serif"/>
          <w:sz w:val="28"/>
          <w:szCs w:val="28"/>
        </w:rPr>
        <w:t xml:space="preserve"> нестационарных торговых  объектов по договору (рублей в год );</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 xml:space="preserve">СУКС - средний уровень кадастровой стоимости одного квадратного метра  земельного  участка, предназначенного для размещения объектов торговли, общественного питания  и услуг бытового обслуживания в городском округе Краснотурьинск (утвержден  Приказом Министерства по управлению государственным  имуществом Свердловской области от 08.10.2020 № 3333 </w:t>
      </w:r>
      <w:r>
        <w:rPr>
          <w:rFonts w:ascii="Liberation Serif" w:eastAsia="Calibri" w:hAnsi="Liberation Serif"/>
          <w:sz w:val="28"/>
          <w:szCs w:val="28"/>
        </w:rPr>
        <w:br/>
      </w:r>
      <w:r w:rsidRPr="00832C7B">
        <w:rPr>
          <w:rFonts w:ascii="Liberation Serif" w:eastAsia="Calibri" w:hAnsi="Liberation Serif"/>
          <w:sz w:val="28"/>
          <w:szCs w:val="28"/>
        </w:rPr>
        <w:t>«Об  утверждении  результатов определения кадастровой стоимости  земель населенных пунктов отдельных муниципальных образований, расположенных на территории Свердловской области»),  рублей;</w:t>
      </w:r>
    </w:p>
    <w:p w:rsidR="00832C7B" w:rsidRPr="00832C7B" w:rsidRDefault="00832C7B" w:rsidP="00832C7B">
      <w:pPr>
        <w:ind w:firstLine="708"/>
        <w:jc w:val="both"/>
        <w:rPr>
          <w:rFonts w:ascii="Liberation Serif" w:hAnsi="Liberation Serif"/>
          <w:sz w:val="28"/>
          <w:szCs w:val="28"/>
        </w:rPr>
      </w:pPr>
      <w:proofErr w:type="spellStart"/>
      <w:r w:rsidRPr="00832C7B">
        <w:rPr>
          <w:rFonts w:ascii="Liberation Serif" w:eastAsia="Calibri" w:hAnsi="Liberation Serif"/>
          <w:sz w:val="28"/>
          <w:szCs w:val="28"/>
        </w:rPr>
        <w:t>Кт</w:t>
      </w:r>
      <w:proofErr w:type="spellEnd"/>
      <w:r w:rsidRPr="00832C7B">
        <w:rPr>
          <w:rFonts w:ascii="Liberation Serif" w:eastAsia="Calibri" w:hAnsi="Liberation Serif"/>
          <w:sz w:val="28"/>
          <w:szCs w:val="28"/>
        </w:rPr>
        <w:t xml:space="preserve"> -</w:t>
      </w:r>
      <w:r w:rsidRPr="00832C7B">
        <w:rPr>
          <w:rFonts w:ascii="Liberation Serif" w:hAnsi="Liberation Serif"/>
          <w:sz w:val="28"/>
          <w:szCs w:val="28"/>
        </w:rPr>
        <w:t xml:space="preserve"> коэффициент, учитывающий </w:t>
      </w:r>
      <w:proofErr w:type="gramStart"/>
      <w:r w:rsidRPr="00832C7B">
        <w:rPr>
          <w:rFonts w:ascii="Liberation Serif" w:hAnsi="Liberation Serif"/>
          <w:sz w:val="28"/>
          <w:szCs w:val="28"/>
        </w:rPr>
        <w:t>тип  нестационарного</w:t>
      </w:r>
      <w:proofErr w:type="gramEnd"/>
      <w:r w:rsidRPr="00832C7B">
        <w:rPr>
          <w:rFonts w:ascii="Liberation Serif" w:hAnsi="Liberation Serif"/>
          <w:sz w:val="28"/>
          <w:szCs w:val="28"/>
        </w:rPr>
        <w:t xml:space="preserve"> торгового объекта;</w:t>
      </w:r>
    </w:p>
    <w:p w:rsidR="00832C7B" w:rsidRPr="00832C7B" w:rsidRDefault="00832C7B" w:rsidP="00832C7B">
      <w:pPr>
        <w:ind w:firstLine="708"/>
        <w:jc w:val="both"/>
        <w:rPr>
          <w:rFonts w:ascii="Liberation Serif" w:hAnsi="Liberation Serif"/>
          <w:sz w:val="28"/>
          <w:szCs w:val="28"/>
        </w:rPr>
      </w:pPr>
      <w:r w:rsidRPr="00832C7B">
        <w:rPr>
          <w:rFonts w:ascii="Liberation Serif" w:eastAsia="Calibri" w:hAnsi="Liberation Serif"/>
          <w:sz w:val="28"/>
          <w:szCs w:val="28"/>
        </w:rPr>
        <w:t xml:space="preserve"> </w:t>
      </w:r>
      <w:proofErr w:type="spellStart"/>
      <w:r w:rsidRPr="00832C7B">
        <w:rPr>
          <w:rFonts w:ascii="Liberation Serif" w:eastAsia="Calibri" w:hAnsi="Liberation Serif"/>
          <w:sz w:val="28"/>
          <w:szCs w:val="28"/>
        </w:rPr>
        <w:t>Уи</w:t>
      </w:r>
      <w:proofErr w:type="spellEnd"/>
      <w:r w:rsidRPr="00832C7B">
        <w:rPr>
          <w:rFonts w:ascii="Liberation Serif" w:eastAsia="Calibri" w:hAnsi="Liberation Serif"/>
          <w:sz w:val="28"/>
          <w:szCs w:val="28"/>
        </w:rPr>
        <w:t xml:space="preserve"> - </w:t>
      </w:r>
      <w:r w:rsidRPr="00832C7B">
        <w:rPr>
          <w:rFonts w:ascii="Liberation Serif" w:hAnsi="Liberation Serif"/>
          <w:sz w:val="28"/>
          <w:szCs w:val="28"/>
        </w:rPr>
        <w:t xml:space="preserve">коэффициент увеличения, ежегодно устанавливаемый Правительством Свердловской области, с учетом показателей инфляции </w:t>
      </w:r>
      <w:r w:rsidRPr="00832C7B">
        <w:rPr>
          <w:rFonts w:ascii="Liberation Serif" w:hAnsi="Liberation Serif"/>
          <w:sz w:val="28"/>
          <w:szCs w:val="28"/>
        </w:rPr>
        <w:lastRenderedPageBreak/>
        <w:t>(сводного индекса потребительских цен), предусмотренных прогнозом социально-экономического развития Российской Федерации на среднесрочный период;</w:t>
      </w:r>
    </w:p>
    <w:p w:rsidR="00832C7B" w:rsidRPr="00832C7B" w:rsidRDefault="00832C7B" w:rsidP="00832C7B">
      <w:pPr>
        <w:pStyle w:val="af2"/>
        <w:ind w:firstLine="709"/>
        <w:jc w:val="both"/>
        <w:rPr>
          <w:rFonts w:ascii="Liberation Serif" w:eastAsia="Calibri" w:hAnsi="Liberation Serif"/>
          <w:sz w:val="28"/>
          <w:szCs w:val="28"/>
        </w:rPr>
      </w:pPr>
      <w:proofErr w:type="spellStart"/>
      <w:r w:rsidRPr="00832C7B">
        <w:rPr>
          <w:rFonts w:ascii="Liberation Serif" w:eastAsia="Calibri" w:hAnsi="Liberation Serif"/>
          <w:sz w:val="28"/>
          <w:szCs w:val="28"/>
        </w:rPr>
        <w:t>Sнто</w:t>
      </w:r>
      <w:proofErr w:type="spellEnd"/>
      <w:r w:rsidRPr="00832C7B">
        <w:rPr>
          <w:rFonts w:ascii="Liberation Serif" w:eastAsia="Calibri" w:hAnsi="Liberation Serif"/>
          <w:sz w:val="28"/>
          <w:szCs w:val="28"/>
        </w:rPr>
        <w:t xml:space="preserve"> - площадь нестационарного торгового объекта;</w:t>
      </w:r>
    </w:p>
    <w:p w:rsidR="00832C7B" w:rsidRPr="00832C7B" w:rsidRDefault="00832C7B" w:rsidP="00832C7B">
      <w:pPr>
        <w:pStyle w:val="af2"/>
        <w:ind w:firstLine="709"/>
        <w:jc w:val="both"/>
        <w:rPr>
          <w:rFonts w:ascii="Liberation Serif" w:eastAsia="Calibri" w:hAnsi="Liberation Serif"/>
          <w:sz w:val="28"/>
          <w:szCs w:val="28"/>
        </w:rPr>
      </w:pPr>
      <w:proofErr w:type="spellStart"/>
      <w:r w:rsidRPr="00832C7B">
        <w:rPr>
          <w:rFonts w:ascii="Liberation Serif" w:eastAsia="Calibri" w:hAnsi="Liberation Serif"/>
          <w:sz w:val="28"/>
          <w:szCs w:val="28"/>
        </w:rPr>
        <w:t>Кспец</w:t>
      </w:r>
      <w:proofErr w:type="spellEnd"/>
      <w:r w:rsidRPr="00832C7B">
        <w:rPr>
          <w:rFonts w:ascii="Liberation Serif" w:eastAsia="Calibri" w:hAnsi="Liberation Serif"/>
          <w:sz w:val="28"/>
          <w:szCs w:val="28"/>
        </w:rPr>
        <w:t xml:space="preserve"> –</w:t>
      </w:r>
      <w:r w:rsidRPr="00832C7B">
        <w:rPr>
          <w:rFonts w:ascii="Liberation Serif" w:hAnsi="Liberation Serif"/>
          <w:sz w:val="28"/>
          <w:szCs w:val="28"/>
        </w:rPr>
        <w:t xml:space="preserve"> коэффициент, </w:t>
      </w:r>
      <w:proofErr w:type="gramStart"/>
      <w:r w:rsidRPr="00832C7B">
        <w:rPr>
          <w:rFonts w:ascii="Liberation Serif" w:hAnsi="Liberation Serif"/>
          <w:sz w:val="28"/>
          <w:szCs w:val="28"/>
        </w:rPr>
        <w:t>учитывающий  специализацию</w:t>
      </w:r>
      <w:proofErr w:type="gramEnd"/>
      <w:r w:rsidRPr="00832C7B">
        <w:rPr>
          <w:rFonts w:ascii="Liberation Serif" w:eastAsia="Calibri" w:hAnsi="Liberation Serif"/>
          <w:sz w:val="28"/>
          <w:szCs w:val="28"/>
        </w:rPr>
        <w:t xml:space="preserve"> нестационарного торгового объекта.</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 xml:space="preserve">6.2. Расчет платы по договору на размещение нестационарного торгового объекта осуществляется путем перемножения значений, представленных </w:t>
      </w:r>
      <w:r>
        <w:rPr>
          <w:rFonts w:ascii="Liberation Serif" w:eastAsia="Calibri" w:hAnsi="Liberation Serif"/>
          <w:sz w:val="28"/>
          <w:szCs w:val="28"/>
        </w:rPr>
        <w:br/>
      </w:r>
      <w:r w:rsidRPr="00832C7B">
        <w:rPr>
          <w:rFonts w:ascii="Liberation Serif" w:eastAsia="Calibri" w:hAnsi="Liberation Serif"/>
          <w:sz w:val="28"/>
          <w:szCs w:val="28"/>
        </w:rPr>
        <w:t xml:space="preserve">в формуле в </w:t>
      </w:r>
      <w:hyperlink r:id="rId19" w:anchor="P116" w:history="1">
        <w:r w:rsidRPr="00832C7B">
          <w:rPr>
            <w:rStyle w:val="af0"/>
            <w:rFonts w:ascii="Liberation Serif" w:eastAsia="Calibri" w:hAnsi="Liberation Serif"/>
            <w:sz w:val="28"/>
            <w:szCs w:val="28"/>
          </w:rPr>
          <w:t>пункте 1</w:t>
        </w:r>
      </w:hyperlink>
      <w:r w:rsidRPr="00832C7B">
        <w:rPr>
          <w:rFonts w:ascii="Liberation Serif" w:eastAsia="Calibri" w:hAnsi="Liberation Serif"/>
          <w:sz w:val="28"/>
          <w:szCs w:val="28"/>
        </w:rPr>
        <w:t xml:space="preserve"> настоящей Методики.</w:t>
      </w:r>
    </w:p>
    <w:p w:rsidR="00832C7B" w:rsidRPr="00832C7B" w:rsidRDefault="00832C7B" w:rsidP="00832C7B">
      <w:pPr>
        <w:ind w:firstLine="708"/>
        <w:jc w:val="both"/>
        <w:rPr>
          <w:rFonts w:ascii="Liberation Serif" w:hAnsi="Liberation Serif"/>
          <w:sz w:val="28"/>
          <w:szCs w:val="28"/>
        </w:rPr>
      </w:pPr>
      <w:r w:rsidRPr="00832C7B">
        <w:rPr>
          <w:rFonts w:ascii="Liberation Serif" w:eastAsia="Calibri" w:hAnsi="Liberation Serif"/>
          <w:sz w:val="28"/>
          <w:szCs w:val="28"/>
        </w:rPr>
        <w:t xml:space="preserve">6.3. Коэффициент, </w:t>
      </w:r>
      <w:r w:rsidRPr="00832C7B">
        <w:rPr>
          <w:rFonts w:ascii="Liberation Serif" w:hAnsi="Liberation Serif"/>
          <w:sz w:val="28"/>
          <w:szCs w:val="28"/>
        </w:rPr>
        <w:t xml:space="preserve">учитывающий </w:t>
      </w:r>
      <w:proofErr w:type="gramStart"/>
      <w:r w:rsidRPr="00832C7B">
        <w:rPr>
          <w:rFonts w:ascii="Liberation Serif" w:hAnsi="Liberation Serif"/>
          <w:sz w:val="28"/>
          <w:szCs w:val="28"/>
        </w:rPr>
        <w:t>тип  нестационарного</w:t>
      </w:r>
      <w:proofErr w:type="gramEnd"/>
      <w:r w:rsidRPr="00832C7B">
        <w:rPr>
          <w:rFonts w:ascii="Liberation Serif" w:hAnsi="Liberation Serif"/>
          <w:sz w:val="28"/>
          <w:szCs w:val="28"/>
        </w:rPr>
        <w:t xml:space="preserve"> торгового объекта</w:t>
      </w:r>
    </w:p>
    <w:p w:rsidR="00832C7B" w:rsidRPr="00832C7B" w:rsidRDefault="00832C7B" w:rsidP="00832C7B">
      <w:pPr>
        <w:ind w:firstLine="708"/>
        <w:jc w:val="both"/>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5922"/>
        <w:gridCol w:w="2899"/>
      </w:tblGrid>
      <w:tr w:rsidR="00832C7B" w:rsidRPr="00832C7B" w:rsidTr="000F5EE7">
        <w:tc>
          <w:tcPr>
            <w:tcW w:w="816"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rPr>
                <w:rFonts w:ascii="Liberation Serif" w:eastAsia="Calibri" w:hAnsi="Liberation Serif"/>
                <w:sz w:val="28"/>
                <w:szCs w:val="28"/>
              </w:rPr>
            </w:pPr>
            <w:r w:rsidRPr="00832C7B">
              <w:rPr>
                <w:rFonts w:ascii="Liberation Serif" w:eastAsia="Calibri" w:hAnsi="Liberation Serif"/>
                <w:sz w:val="28"/>
                <w:szCs w:val="28"/>
              </w:rPr>
              <w:t>№ п/п</w:t>
            </w:r>
          </w:p>
        </w:tc>
        <w:tc>
          <w:tcPr>
            <w:tcW w:w="6096" w:type="dxa"/>
            <w:tcBorders>
              <w:top w:val="single" w:sz="4" w:space="0" w:color="auto"/>
              <w:left w:val="single" w:sz="4" w:space="0" w:color="auto"/>
              <w:bottom w:val="single" w:sz="4" w:space="0" w:color="auto"/>
              <w:right w:val="single" w:sz="4" w:space="0" w:color="auto"/>
            </w:tcBorders>
          </w:tcPr>
          <w:p w:rsidR="00832C7B" w:rsidRPr="00832C7B" w:rsidRDefault="00832C7B" w:rsidP="000F5EE7">
            <w:pPr>
              <w:pStyle w:val="af2"/>
              <w:rPr>
                <w:rFonts w:ascii="Liberation Serif" w:eastAsia="Calibri" w:hAnsi="Liberation Serif"/>
                <w:sz w:val="28"/>
                <w:szCs w:val="28"/>
              </w:rPr>
            </w:pPr>
            <w:r w:rsidRPr="00832C7B">
              <w:rPr>
                <w:rFonts w:ascii="Liberation Serif" w:eastAsia="Calibri" w:hAnsi="Liberation Serif"/>
                <w:sz w:val="28"/>
                <w:szCs w:val="28"/>
              </w:rPr>
              <w:t>Тип нестационарных торговых объектов</w:t>
            </w:r>
          </w:p>
          <w:p w:rsidR="00832C7B" w:rsidRPr="00832C7B" w:rsidRDefault="00832C7B" w:rsidP="000F5EE7">
            <w:pPr>
              <w:pStyle w:val="af2"/>
              <w:rPr>
                <w:rFonts w:ascii="Liberation Serif" w:eastAsia="Calibri" w:hAnsi="Liberation Serif"/>
                <w:sz w:val="28"/>
                <w:szCs w:val="28"/>
              </w:rPr>
            </w:pPr>
          </w:p>
        </w:tc>
        <w:tc>
          <w:tcPr>
            <w:tcW w:w="2945"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rPr>
                <w:rFonts w:ascii="Liberation Serif" w:eastAsia="Calibri" w:hAnsi="Liberation Serif"/>
                <w:sz w:val="28"/>
                <w:szCs w:val="28"/>
              </w:rPr>
            </w:pPr>
            <w:r w:rsidRPr="00832C7B">
              <w:rPr>
                <w:rFonts w:ascii="Liberation Serif" w:hAnsi="Liberation Serif"/>
                <w:sz w:val="28"/>
                <w:szCs w:val="28"/>
              </w:rPr>
              <w:t xml:space="preserve">Значение коэффициента </w:t>
            </w:r>
            <w:proofErr w:type="spellStart"/>
            <w:r w:rsidRPr="00832C7B">
              <w:rPr>
                <w:rFonts w:ascii="Liberation Serif" w:hAnsi="Liberation Serif"/>
                <w:sz w:val="28"/>
                <w:szCs w:val="28"/>
              </w:rPr>
              <w:t>Кт</w:t>
            </w:r>
            <w:proofErr w:type="spellEnd"/>
          </w:p>
        </w:tc>
      </w:tr>
      <w:tr w:rsidR="00832C7B" w:rsidRPr="00832C7B" w:rsidTr="000F5EE7">
        <w:tc>
          <w:tcPr>
            <w:tcW w:w="816"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rPr>
                <w:rFonts w:ascii="Liberation Serif" w:eastAsia="Calibri" w:hAnsi="Liberation Serif"/>
                <w:sz w:val="28"/>
                <w:szCs w:val="28"/>
              </w:rPr>
            </w:pPr>
            <w:r w:rsidRPr="00832C7B">
              <w:rPr>
                <w:rFonts w:ascii="Liberation Serif" w:eastAsia="Calibri" w:hAnsi="Liberation Serif"/>
                <w:sz w:val="28"/>
                <w:szCs w:val="28"/>
              </w:rPr>
              <w:t>1.</w:t>
            </w:r>
          </w:p>
        </w:tc>
        <w:tc>
          <w:tcPr>
            <w:tcW w:w="6096"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spacing w:line="298" w:lineRule="exact"/>
              <w:ind w:left="80"/>
              <w:rPr>
                <w:rFonts w:ascii="Liberation Serif" w:hAnsi="Liberation Serif"/>
                <w:sz w:val="28"/>
                <w:szCs w:val="28"/>
              </w:rPr>
            </w:pPr>
            <w:r w:rsidRPr="00832C7B">
              <w:rPr>
                <w:rFonts w:ascii="Liberation Serif" w:hAnsi="Liberation Serif"/>
                <w:sz w:val="28"/>
                <w:szCs w:val="28"/>
              </w:rPr>
              <w:t>Объекты мелкорозничной торговли, расположенные на селе</w:t>
            </w:r>
          </w:p>
        </w:tc>
        <w:tc>
          <w:tcPr>
            <w:tcW w:w="2945" w:type="dxa"/>
            <w:vMerge w:val="restart"/>
            <w:tcBorders>
              <w:top w:val="single" w:sz="4" w:space="0" w:color="auto"/>
              <w:left w:val="single" w:sz="4" w:space="0" w:color="auto"/>
              <w:bottom w:val="single" w:sz="4" w:space="0" w:color="auto"/>
              <w:right w:val="single" w:sz="4" w:space="0" w:color="auto"/>
            </w:tcBorders>
          </w:tcPr>
          <w:p w:rsidR="00832C7B" w:rsidRPr="00832C7B" w:rsidRDefault="00832C7B" w:rsidP="000F5EE7">
            <w:pPr>
              <w:pStyle w:val="af2"/>
              <w:jc w:val="center"/>
              <w:rPr>
                <w:rFonts w:ascii="Liberation Serif" w:eastAsia="Calibri" w:hAnsi="Liberation Serif"/>
                <w:sz w:val="28"/>
                <w:szCs w:val="28"/>
              </w:rPr>
            </w:pPr>
          </w:p>
          <w:p w:rsidR="00832C7B" w:rsidRPr="00832C7B" w:rsidRDefault="00832C7B" w:rsidP="000F5EE7">
            <w:pPr>
              <w:pStyle w:val="af2"/>
              <w:jc w:val="center"/>
              <w:rPr>
                <w:rFonts w:ascii="Liberation Serif" w:eastAsia="Calibri" w:hAnsi="Liberation Serif"/>
                <w:sz w:val="28"/>
                <w:szCs w:val="28"/>
              </w:rPr>
            </w:pPr>
          </w:p>
          <w:p w:rsidR="00832C7B" w:rsidRPr="00832C7B" w:rsidRDefault="00832C7B" w:rsidP="000F5EE7">
            <w:pPr>
              <w:pStyle w:val="af2"/>
              <w:jc w:val="center"/>
              <w:rPr>
                <w:rFonts w:ascii="Liberation Serif" w:eastAsia="Calibri" w:hAnsi="Liberation Serif"/>
                <w:sz w:val="28"/>
                <w:szCs w:val="28"/>
              </w:rPr>
            </w:pPr>
          </w:p>
          <w:p w:rsidR="00832C7B" w:rsidRPr="00832C7B" w:rsidRDefault="00832C7B" w:rsidP="000F5EE7">
            <w:pPr>
              <w:pStyle w:val="af2"/>
              <w:jc w:val="center"/>
              <w:rPr>
                <w:rFonts w:ascii="Liberation Serif" w:eastAsia="Calibri" w:hAnsi="Liberation Serif"/>
                <w:sz w:val="28"/>
                <w:szCs w:val="28"/>
              </w:rPr>
            </w:pPr>
            <w:r w:rsidRPr="00832C7B">
              <w:rPr>
                <w:rFonts w:ascii="Liberation Serif" w:eastAsia="Calibri" w:hAnsi="Liberation Serif"/>
                <w:sz w:val="28"/>
                <w:szCs w:val="28"/>
              </w:rPr>
              <w:t>0,9</w:t>
            </w:r>
          </w:p>
        </w:tc>
      </w:tr>
      <w:tr w:rsidR="00832C7B" w:rsidRPr="00832C7B" w:rsidTr="000F5EE7">
        <w:tc>
          <w:tcPr>
            <w:tcW w:w="816"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rPr>
                <w:rFonts w:ascii="Liberation Serif" w:eastAsia="Calibri" w:hAnsi="Liberation Serif"/>
                <w:sz w:val="28"/>
                <w:szCs w:val="28"/>
              </w:rPr>
            </w:pPr>
            <w:r w:rsidRPr="00832C7B">
              <w:rPr>
                <w:rFonts w:ascii="Liberation Serif" w:eastAsia="Calibri" w:hAnsi="Liberation Serif"/>
                <w:sz w:val="28"/>
                <w:szCs w:val="28"/>
              </w:rPr>
              <w:t>1.1.</w:t>
            </w:r>
          </w:p>
        </w:tc>
        <w:tc>
          <w:tcPr>
            <w:tcW w:w="6096"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ind w:left="80"/>
              <w:rPr>
                <w:rFonts w:ascii="Liberation Serif" w:eastAsia="Calibri" w:hAnsi="Liberation Serif"/>
                <w:sz w:val="28"/>
                <w:szCs w:val="28"/>
              </w:rPr>
            </w:pPr>
            <w:r w:rsidRPr="00832C7B">
              <w:rPr>
                <w:rFonts w:ascii="Liberation Serif" w:hAnsi="Liberation Serif"/>
                <w:sz w:val="28"/>
                <w:szCs w:val="28"/>
              </w:rPr>
              <w:t>Отдельно стоящие киоски, павильоны, киоски, в том числе павильоны на остановках общественного транспорта, не являющихся объектами недвижимости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7B" w:rsidRPr="00832C7B" w:rsidRDefault="00832C7B" w:rsidP="000F5EE7">
            <w:pPr>
              <w:jc w:val="center"/>
              <w:rPr>
                <w:rFonts w:ascii="Liberation Serif" w:eastAsia="Calibri" w:hAnsi="Liberation Serif"/>
                <w:sz w:val="28"/>
                <w:szCs w:val="28"/>
              </w:rPr>
            </w:pPr>
          </w:p>
        </w:tc>
      </w:tr>
      <w:tr w:rsidR="00832C7B" w:rsidRPr="00832C7B" w:rsidTr="000F5EE7">
        <w:trPr>
          <w:trHeight w:val="654"/>
        </w:trPr>
        <w:tc>
          <w:tcPr>
            <w:tcW w:w="816" w:type="dxa"/>
            <w:tcBorders>
              <w:top w:val="single" w:sz="4" w:space="0" w:color="auto"/>
              <w:left w:val="single" w:sz="4" w:space="0" w:color="auto"/>
              <w:right w:val="single" w:sz="4" w:space="0" w:color="auto"/>
            </w:tcBorders>
            <w:hideMark/>
          </w:tcPr>
          <w:p w:rsidR="00832C7B" w:rsidRPr="00832C7B" w:rsidRDefault="00832C7B" w:rsidP="000F5EE7">
            <w:pPr>
              <w:pStyle w:val="af2"/>
              <w:rPr>
                <w:rFonts w:ascii="Liberation Serif" w:eastAsia="Calibri" w:hAnsi="Liberation Serif"/>
                <w:sz w:val="28"/>
                <w:szCs w:val="28"/>
              </w:rPr>
            </w:pPr>
            <w:r w:rsidRPr="00832C7B">
              <w:rPr>
                <w:rFonts w:ascii="Liberation Serif" w:eastAsia="Calibri" w:hAnsi="Liberation Serif"/>
                <w:sz w:val="28"/>
                <w:szCs w:val="28"/>
              </w:rPr>
              <w:t>1.2</w:t>
            </w:r>
          </w:p>
        </w:tc>
        <w:tc>
          <w:tcPr>
            <w:tcW w:w="6096" w:type="dxa"/>
            <w:tcBorders>
              <w:top w:val="single" w:sz="4" w:space="0" w:color="auto"/>
              <w:left w:val="single" w:sz="4" w:space="0" w:color="auto"/>
              <w:right w:val="single" w:sz="4" w:space="0" w:color="auto"/>
            </w:tcBorders>
            <w:hideMark/>
          </w:tcPr>
          <w:p w:rsidR="00832C7B" w:rsidRPr="00832C7B" w:rsidRDefault="00832C7B" w:rsidP="000F5EE7">
            <w:pPr>
              <w:tabs>
                <w:tab w:val="left" w:pos="291"/>
              </w:tabs>
              <w:spacing w:line="298" w:lineRule="exact"/>
              <w:rPr>
                <w:rFonts w:ascii="Liberation Serif" w:hAnsi="Liberation Serif"/>
                <w:sz w:val="28"/>
                <w:szCs w:val="28"/>
              </w:rPr>
            </w:pPr>
            <w:r w:rsidRPr="00832C7B">
              <w:rPr>
                <w:rFonts w:ascii="Liberation Serif" w:hAnsi="Liberation Serif"/>
                <w:sz w:val="28"/>
                <w:szCs w:val="28"/>
              </w:rPr>
              <w:t>Передвижные объекты мелкорозничной торговли (лотки, стеллажи, палатки)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C7B" w:rsidRPr="00832C7B" w:rsidRDefault="00832C7B" w:rsidP="000F5EE7">
            <w:pPr>
              <w:jc w:val="center"/>
              <w:rPr>
                <w:rFonts w:ascii="Liberation Serif" w:eastAsia="Calibri" w:hAnsi="Liberation Serif"/>
                <w:sz w:val="28"/>
                <w:szCs w:val="28"/>
              </w:rPr>
            </w:pPr>
          </w:p>
        </w:tc>
      </w:tr>
      <w:tr w:rsidR="00832C7B" w:rsidRPr="00832C7B" w:rsidTr="000F5EE7">
        <w:tc>
          <w:tcPr>
            <w:tcW w:w="816"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rPr>
                <w:rFonts w:ascii="Liberation Serif" w:eastAsia="Calibri" w:hAnsi="Liberation Serif"/>
                <w:sz w:val="28"/>
                <w:szCs w:val="28"/>
              </w:rPr>
            </w:pPr>
            <w:r w:rsidRPr="00832C7B">
              <w:rPr>
                <w:rFonts w:ascii="Liberation Serif" w:eastAsia="Calibri" w:hAnsi="Liberation Serif"/>
                <w:sz w:val="28"/>
                <w:szCs w:val="28"/>
              </w:rPr>
              <w:t>2.</w:t>
            </w:r>
          </w:p>
        </w:tc>
        <w:tc>
          <w:tcPr>
            <w:tcW w:w="6096"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rPr>
                <w:rFonts w:ascii="Liberation Serif" w:eastAsia="Calibri" w:hAnsi="Liberation Serif"/>
                <w:sz w:val="28"/>
                <w:szCs w:val="28"/>
              </w:rPr>
            </w:pPr>
            <w:r w:rsidRPr="00832C7B">
              <w:rPr>
                <w:rFonts w:ascii="Liberation Serif" w:hAnsi="Liberation Serif"/>
                <w:sz w:val="28"/>
                <w:szCs w:val="28"/>
              </w:rPr>
              <w:t>Нестационарные торговые объекты, осуществляющие деятельность в сезонный период, летние кафе, аттракционы</w:t>
            </w:r>
          </w:p>
        </w:tc>
        <w:tc>
          <w:tcPr>
            <w:tcW w:w="2945"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jc w:val="center"/>
              <w:rPr>
                <w:rFonts w:ascii="Liberation Serif" w:eastAsia="Calibri" w:hAnsi="Liberation Serif"/>
                <w:sz w:val="28"/>
                <w:szCs w:val="28"/>
              </w:rPr>
            </w:pPr>
            <w:r w:rsidRPr="00832C7B">
              <w:rPr>
                <w:rFonts w:ascii="Liberation Serif" w:eastAsia="Calibri" w:hAnsi="Liberation Serif"/>
                <w:sz w:val="28"/>
                <w:szCs w:val="28"/>
              </w:rPr>
              <w:t>1,1</w:t>
            </w:r>
          </w:p>
        </w:tc>
      </w:tr>
      <w:tr w:rsidR="00832C7B" w:rsidRPr="00832C7B" w:rsidTr="000F5EE7">
        <w:tc>
          <w:tcPr>
            <w:tcW w:w="816"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rPr>
                <w:rFonts w:ascii="Liberation Serif" w:eastAsia="Calibri" w:hAnsi="Liberation Serif"/>
                <w:sz w:val="28"/>
                <w:szCs w:val="28"/>
              </w:rPr>
            </w:pPr>
            <w:r w:rsidRPr="00832C7B">
              <w:rPr>
                <w:rFonts w:ascii="Liberation Serif" w:eastAsia="Calibri" w:hAnsi="Liberation Serif"/>
                <w:sz w:val="28"/>
                <w:szCs w:val="28"/>
              </w:rPr>
              <w:t>3.</w:t>
            </w:r>
          </w:p>
        </w:tc>
        <w:tc>
          <w:tcPr>
            <w:tcW w:w="6096"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ind w:firstLine="57"/>
              <w:rPr>
                <w:rFonts w:ascii="Liberation Serif" w:hAnsi="Liberation Serif"/>
                <w:sz w:val="28"/>
                <w:szCs w:val="28"/>
              </w:rPr>
            </w:pPr>
            <w:r w:rsidRPr="00832C7B">
              <w:rPr>
                <w:rFonts w:ascii="Liberation Serif" w:hAnsi="Liberation Serif"/>
                <w:sz w:val="28"/>
                <w:szCs w:val="28"/>
              </w:rPr>
              <w:t>Объекты мелкорозничной торговли (отдельно стоящие киоски, павильоны, киоски, в том числе павильоны на остановках общественного транспорта, не являющихся объектами недвижимости)</w:t>
            </w:r>
          </w:p>
        </w:tc>
        <w:tc>
          <w:tcPr>
            <w:tcW w:w="2945"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ind w:firstLine="58"/>
              <w:jc w:val="center"/>
              <w:rPr>
                <w:rFonts w:ascii="Liberation Serif" w:hAnsi="Liberation Serif"/>
                <w:sz w:val="28"/>
                <w:szCs w:val="28"/>
              </w:rPr>
            </w:pPr>
            <w:r w:rsidRPr="00832C7B">
              <w:rPr>
                <w:rFonts w:ascii="Liberation Serif" w:hAnsi="Liberation Serif"/>
                <w:sz w:val="28"/>
                <w:szCs w:val="28"/>
              </w:rPr>
              <w:t>1,3</w:t>
            </w:r>
          </w:p>
        </w:tc>
      </w:tr>
      <w:tr w:rsidR="00832C7B" w:rsidRPr="00832C7B" w:rsidTr="000F5EE7">
        <w:tc>
          <w:tcPr>
            <w:tcW w:w="816"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rPr>
                <w:rFonts w:ascii="Liberation Serif" w:eastAsia="Calibri" w:hAnsi="Liberation Serif"/>
                <w:sz w:val="28"/>
                <w:szCs w:val="28"/>
              </w:rPr>
            </w:pPr>
            <w:r w:rsidRPr="00832C7B">
              <w:rPr>
                <w:rFonts w:ascii="Liberation Serif" w:eastAsia="Calibri" w:hAnsi="Liberation Serif"/>
                <w:sz w:val="28"/>
                <w:szCs w:val="28"/>
              </w:rPr>
              <w:t>4.</w:t>
            </w:r>
          </w:p>
        </w:tc>
        <w:tc>
          <w:tcPr>
            <w:tcW w:w="6096"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ind w:firstLine="57"/>
              <w:rPr>
                <w:rFonts w:ascii="Liberation Serif" w:hAnsi="Liberation Serif"/>
                <w:sz w:val="28"/>
                <w:szCs w:val="28"/>
              </w:rPr>
            </w:pPr>
            <w:r w:rsidRPr="00832C7B">
              <w:rPr>
                <w:rFonts w:ascii="Liberation Serif" w:hAnsi="Liberation Serif"/>
                <w:sz w:val="28"/>
                <w:szCs w:val="28"/>
              </w:rPr>
              <w:t>Передвижные объекты мелкорозничной торговли (лотки, стеллажи, палатки)</w:t>
            </w:r>
          </w:p>
        </w:tc>
        <w:tc>
          <w:tcPr>
            <w:tcW w:w="2945"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ind w:firstLine="58"/>
              <w:jc w:val="center"/>
              <w:rPr>
                <w:rFonts w:ascii="Liberation Serif" w:hAnsi="Liberation Serif"/>
                <w:sz w:val="28"/>
                <w:szCs w:val="28"/>
              </w:rPr>
            </w:pPr>
            <w:r w:rsidRPr="00832C7B">
              <w:rPr>
                <w:rFonts w:ascii="Liberation Serif" w:hAnsi="Liberation Serif"/>
                <w:sz w:val="28"/>
                <w:szCs w:val="28"/>
              </w:rPr>
              <w:t>3,5</w:t>
            </w:r>
          </w:p>
        </w:tc>
      </w:tr>
    </w:tbl>
    <w:p w:rsidR="00832C7B" w:rsidRPr="00832C7B" w:rsidRDefault="00832C7B" w:rsidP="00832C7B">
      <w:pPr>
        <w:pStyle w:val="af2"/>
        <w:ind w:firstLine="709"/>
        <w:jc w:val="both"/>
        <w:rPr>
          <w:rFonts w:ascii="Liberation Serif" w:eastAsia="Calibri" w:hAnsi="Liberation Serif"/>
          <w:sz w:val="28"/>
          <w:szCs w:val="28"/>
        </w:rPr>
      </w:pPr>
    </w:p>
    <w:p w:rsidR="00832C7B" w:rsidRPr="00832C7B" w:rsidRDefault="00832C7B" w:rsidP="00832C7B">
      <w:pPr>
        <w:pStyle w:val="af2"/>
        <w:ind w:firstLine="708"/>
        <w:jc w:val="both"/>
        <w:rPr>
          <w:rFonts w:ascii="Liberation Serif" w:eastAsia="Calibri" w:hAnsi="Liberation Serif"/>
          <w:sz w:val="28"/>
          <w:szCs w:val="28"/>
        </w:rPr>
      </w:pPr>
      <w:r w:rsidRPr="00832C7B">
        <w:rPr>
          <w:rFonts w:ascii="Liberation Serif" w:eastAsia="Calibri" w:hAnsi="Liberation Serif"/>
          <w:sz w:val="28"/>
          <w:szCs w:val="28"/>
        </w:rPr>
        <w:t xml:space="preserve">6.4. Коэффициент, учитывающий </w:t>
      </w:r>
      <w:proofErr w:type="gramStart"/>
      <w:r w:rsidRPr="00832C7B">
        <w:rPr>
          <w:rFonts w:ascii="Liberation Serif" w:eastAsia="Calibri" w:hAnsi="Liberation Serif"/>
          <w:sz w:val="28"/>
          <w:szCs w:val="28"/>
        </w:rPr>
        <w:t>специализацию  нестационарных</w:t>
      </w:r>
      <w:proofErr w:type="gramEnd"/>
      <w:r w:rsidRPr="00832C7B">
        <w:rPr>
          <w:rFonts w:ascii="Liberation Serif" w:eastAsia="Calibri" w:hAnsi="Liberation Serif"/>
          <w:sz w:val="28"/>
          <w:szCs w:val="28"/>
        </w:rPr>
        <w:t xml:space="preserve"> торговых объектов</w:t>
      </w:r>
    </w:p>
    <w:p w:rsidR="00832C7B" w:rsidRPr="00832C7B" w:rsidRDefault="00832C7B" w:rsidP="00832C7B">
      <w:pPr>
        <w:pStyle w:val="af2"/>
        <w:jc w:val="both"/>
        <w:rPr>
          <w:rFonts w:ascii="Liberation Serif" w:eastAsia="Calibri"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030"/>
        <w:gridCol w:w="4876"/>
      </w:tblGrid>
      <w:tr w:rsidR="00832C7B" w:rsidRPr="00832C7B" w:rsidTr="000F5EE7">
        <w:tc>
          <w:tcPr>
            <w:tcW w:w="732"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jc w:val="both"/>
              <w:rPr>
                <w:rFonts w:ascii="Liberation Serif" w:eastAsia="Calibri" w:hAnsi="Liberation Serif"/>
                <w:sz w:val="28"/>
                <w:szCs w:val="28"/>
              </w:rPr>
            </w:pPr>
            <w:r w:rsidRPr="00832C7B">
              <w:rPr>
                <w:rFonts w:ascii="Liberation Serif" w:eastAsia="Calibri" w:hAnsi="Liberation Serif"/>
                <w:sz w:val="28"/>
                <w:szCs w:val="28"/>
              </w:rPr>
              <w:t>№ п/п</w:t>
            </w:r>
          </w:p>
        </w:tc>
        <w:tc>
          <w:tcPr>
            <w:tcW w:w="4111" w:type="dxa"/>
            <w:tcBorders>
              <w:top w:val="single" w:sz="4" w:space="0" w:color="auto"/>
              <w:left w:val="single" w:sz="4" w:space="0" w:color="auto"/>
              <w:bottom w:val="single" w:sz="4" w:space="0" w:color="auto"/>
              <w:right w:val="single" w:sz="4" w:space="0" w:color="auto"/>
            </w:tcBorders>
          </w:tcPr>
          <w:p w:rsidR="00832C7B" w:rsidRPr="00832C7B" w:rsidRDefault="00832C7B" w:rsidP="000F5EE7">
            <w:pPr>
              <w:pStyle w:val="af2"/>
              <w:jc w:val="center"/>
              <w:rPr>
                <w:rFonts w:ascii="Liberation Serif" w:eastAsia="Calibri" w:hAnsi="Liberation Serif"/>
                <w:sz w:val="28"/>
                <w:szCs w:val="28"/>
              </w:rPr>
            </w:pPr>
            <w:proofErr w:type="gramStart"/>
            <w:r w:rsidRPr="00832C7B">
              <w:rPr>
                <w:rFonts w:ascii="Liberation Serif" w:eastAsia="Calibri" w:hAnsi="Liberation Serif"/>
                <w:sz w:val="28"/>
                <w:szCs w:val="28"/>
              </w:rPr>
              <w:t>Наименование  специализации</w:t>
            </w:r>
            <w:proofErr w:type="gramEnd"/>
            <w:r w:rsidRPr="00832C7B">
              <w:rPr>
                <w:rFonts w:ascii="Liberation Serif" w:eastAsia="Calibri" w:hAnsi="Liberation Serif"/>
                <w:sz w:val="28"/>
                <w:szCs w:val="28"/>
              </w:rPr>
              <w:t xml:space="preserve"> нестационарных торговых объектов</w:t>
            </w:r>
          </w:p>
          <w:p w:rsidR="00832C7B" w:rsidRPr="00832C7B" w:rsidRDefault="00832C7B" w:rsidP="000F5EE7">
            <w:pPr>
              <w:pStyle w:val="af2"/>
              <w:rPr>
                <w:rFonts w:ascii="Liberation Serif" w:eastAsia="Calibri" w:hAnsi="Liberation Serif"/>
                <w:sz w:val="28"/>
                <w:szCs w:val="28"/>
              </w:rPr>
            </w:pPr>
          </w:p>
        </w:tc>
        <w:tc>
          <w:tcPr>
            <w:tcW w:w="5071" w:type="dxa"/>
            <w:tcBorders>
              <w:top w:val="single" w:sz="4" w:space="0" w:color="auto"/>
              <w:left w:val="single" w:sz="4" w:space="0" w:color="auto"/>
              <w:bottom w:val="single" w:sz="4" w:space="0" w:color="auto"/>
              <w:right w:val="single" w:sz="4" w:space="0" w:color="auto"/>
            </w:tcBorders>
          </w:tcPr>
          <w:p w:rsidR="00832C7B" w:rsidRPr="00832C7B" w:rsidRDefault="00832C7B" w:rsidP="000F5EE7">
            <w:pPr>
              <w:pStyle w:val="af2"/>
              <w:jc w:val="center"/>
              <w:rPr>
                <w:rFonts w:ascii="Liberation Serif" w:eastAsia="Calibri" w:hAnsi="Liberation Serif"/>
                <w:sz w:val="28"/>
                <w:szCs w:val="28"/>
              </w:rPr>
            </w:pPr>
            <w:r w:rsidRPr="00832C7B">
              <w:rPr>
                <w:rFonts w:ascii="Liberation Serif" w:eastAsia="Calibri" w:hAnsi="Liberation Serif"/>
                <w:sz w:val="28"/>
                <w:szCs w:val="28"/>
              </w:rPr>
              <w:t>Значение коэффициента</w:t>
            </w:r>
            <w:r w:rsidRPr="00832C7B">
              <w:rPr>
                <w:rFonts w:ascii="Liberation Serif" w:hAnsi="Liberation Serif"/>
                <w:sz w:val="28"/>
                <w:szCs w:val="28"/>
              </w:rPr>
              <w:t xml:space="preserve"> специализации</w:t>
            </w:r>
            <w:r w:rsidRPr="00832C7B">
              <w:rPr>
                <w:rFonts w:ascii="Liberation Serif" w:eastAsia="Calibri" w:hAnsi="Liberation Serif"/>
                <w:sz w:val="28"/>
                <w:szCs w:val="28"/>
              </w:rPr>
              <w:t xml:space="preserve"> нестационарных торговых объектов</w:t>
            </w:r>
          </w:p>
          <w:p w:rsidR="00832C7B" w:rsidRPr="00832C7B" w:rsidRDefault="00832C7B" w:rsidP="000F5EE7">
            <w:pPr>
              <w:jc w:val="center"/>
              <w:rPr>
                <w:rFonts w:ascii="Liberation Serif" w:hAnsi="Liberation Serif"/>
                <w:sz w:val="28"/>
                <w:szCs w:val="28"/>
              </w:rPr>
            </w:pPr>
            <w:r w:rsidRPr="00832C7B">
              <w:rPr>
                <w:rFonts w:ascii="Liberation Serif" w:eastAsia="Calibri" w:hAnsi="Liberation Serif"/>
                <w:sz w:val="28"/>
                <w:szCs w:val="28"/>
              </w:rPr>
              <w:t xml:space="preserve">( </w:t>
            </w:r>
            <w:proofErr w:type="spellStart"/>
            <w:r w:rsidRPr="00832C7B">
              <w:rPr>
                <w:rFonts w:ascii="Liberation Serif" w:eastAsia="Calibri" w:hAnsi="Liberation Serif"/>
                <w:sz w:val="28"/>
                <w:szCs w:val="28"/>
              </w:rPr>
              <w:t>Кспец</w:t>
            </w:r>
            <w:proofErr w:type="spellEnd"/>
            <w:r w:rsidRPr="00832C7B">
              <w:rPr>
                <w:rFonts w:ascii="Liberation Serif" w:eastAsia="Calibri" w:hAnsi="Liberation Serif"/>
                <w:sz w:val="28"/>
                <w:szCs w:val="28"/>
              </w:rPr>
              <w:t>)</w:t>
            </w:r>
            <w:r w:rsidRPr="00832C7B">
              <w:rPr>
                <w:rFonts w:ascii="Liberation Serif" w:hAnsi="Liberation Serif"/>
                <w:sz w:val="28"/>
                <w:szCs w:val="28"/>
              </w:rPr>
              <w:t xml:space="preserve"> (понижающий </w:t>
            </w:r>
            <w:hyperlink r:id="rId20" w:anchor="P367" w:history="1">
              <w:r w:rsidRPr="00832C7B">
                <w:rPr>
                  <w:rStyle w:val="af0"/>
                  <w:rFonts w:ascii="Liberation Serif" w:hAnsi="Liberation Serif"/>
                  <w:sz w:val="28"/>
                  <w:szCs w:val="28"/>
                </w:rPr>
                <w:t>коэффициент</w:t>
              </w:r>
            </w:hyperlink>
            <w:r w:rsidRPr="00832C7B">
              <w:rPr>
                <w:rFonts w:ascii="Liberation Serif" w:hAnsi="Liberation Serif"/>
                <w:sz w:val="28"/>
                <w:szCs w:val="28"/>
              </w:rPr>
              <w:t xml:space="preserve"> для отдельных специализаций)</w:t>
            </w:r>
          </w:p>
          <w:p w:rsidR="00832C7B" w:rsidRPr="00832C7B" w:rsidRDefault="00832C7B" w:rsidP="000F5EE7">
            <w:pPr>
              <w:pStyle w:val="af2"/>
              <w:jc w:val="both"/>
              <w:rPr>
                <w:rFonts w:ascii="Liberation Serif" w:eastAsia="Calibri" w:hAnsi="Liberation Serif"/>
                <w:sz w:val="28"/>
                <w:szCs w:val="28"/>
              </w:rPr>
            </w:pPr>
          </w:p>
        </w:tc>
      </w:tr>
      <w:tr w:rsidR="00832C7B" w:rsidRPr="00832C7B" w:rsidTr="000F5EE7">
        <w:tc>
          <w:tcPr>
            <w:tcW w:w="732"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jc w:val="both"/>
              <w:rPr>
                <w:rFonts w:ascii="Liberation Serif" w:eastAsia="Calibri" w:hAnsi="Liberation Serif"/>
                <w:sz w:val="28"/>
                <w:szCs w:val="28"/>
              </w:rPr>
            </w:pPr>
            <w:r w:rsidRPr="00832C7B">
              <w:rPr>
                <w:rFonts w:ascii="Liberation Serif" w:eastAsia="Calibri" w:hAnsi="Liberation Serif"/>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rPr>
                <w:rFonts w:ascii="Liberation Serif" w:eastAsia="Calibri" w:hAnsi="Liberation Serif"/>
                <w:sz w:val="28"/>
                <w:szCs w:val="28"/>
              </w:rPr>
            </w:pPr>
            <w:r w:rsidRPr="00832C7B">
              <w:rPr>
                <w:rFonts w:ascii="Liberation Serif" w:eastAsia="Calibri" w:hAnsi="Liberation Serif"/>
                <w:sz w:val="28"/>
                <w:szCs w:val="28"/>
              </w:rPr>
              <w:t>Торговля  печатной продукцией</w:t>
            </w:r>
          </w:p>
        </w:tc>
        <w:tc>
          <w:tcPr>
            <w:tcW w:w="5071"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jc w:val="center"/>
              <w:rPr>
                <w:rFonts w:ascii="Liberation Serif" w:eastAsia="Calibri" w:hAnsi="Liberation Serif"/>
                <w:sz w:val="28"/>
                <w:szCs w:val="28"/>
              </w:rPr>
            </w:pPr>
            <w:r w:rsidRPr="00832C7B">
              <w:rPr>
                <w:rFonts w:ascii="Liberation Serif" w:eastAsia="Calibri" w:hAnsi="Liberation Serif"/>
                <w:sz w:val="28"/>
                <w:szCs w:val="28"/>
              </w:rPr>
              <w:t>0,3</w:t>
            </w:r>
          </w:p>
        </w:tc>
      </w:tr>
      <w:tr w:rsidR="00832C7B" w:rsidRPr="00832C7B" w:rsidTr="000F5EE7">
        <w:tc>
          <w:tcPr>
            <w:tcW w:w="732"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jc w:val="both"/>
              <w:rPr>
                <w:rFonts w:ascii="Liberation Serif" w:eastAsia="Calibri" w:hAnsi="Liberation Serif"/>
                <w:sz w:val="28"/>
                <w:szCs w:val="28"/>
              </w:rPr>
            </w:pPr>
            <w:r w:rsidRPr="00832C7B">
              <w:rPr>
                <w:rFonts w:ascii="Liberation Serif" w:eastAsia="Calibri" w:hAnsi="Liberation Serif"/>
                <w:sz w:val="28"/>
                <w:szCs w:val="28"/>
              </w:rPr>
              <w:lastRenderedPageBreak/>
              <w:t>2.</w:t>
            </w:r>
          </w:p>
        </w:tc>
        <w:tc>
          <w:tcPr>
            <w:tcW w:w="4111"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rPr>
                <w:rFonts w:ascii="Liberation Serif" w:eastAsia="Calibri" w:hAnsi="Liberation Serif"/>
                <w:sz w:val="28"/>
                <w:szCs w:val="28"/>
              </w:rPr>
            </w:pPr>
            <w:r w:rsidRPr="00832C7B">
              <w:rPr>
                <w:rFonts w:ascii="Liberation Serif" w:eastAsia="Calibri" w:hAnsi="Liberation Serif"/>
                <w:sz w:val="28"/>
                <w:szCs w:val="28"/>
              </w:rPr>
              <w:t>Торговля сельскохозяйственной продукцией</w:t>
            </w:r>
          </w:p>
        </w:tc>
        <w:tc>
          <w:tcPr>
            <w:tcW w:w="5071"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jc w:val="center"/>
              <w:rPr>
                <w:rFonts w:ascii="Liberation Serif" w:eastAsia="Calibri" w:hAnsi="Liberation Serif"/>
                <w:sz w:val="28"/>
                <w:szCs w:val="28"/>
              </w:rPr>
            </w:pPr>
            <w:r w:rsidRPr="00832C7B">
              <w:rPr>
                <w:rFonts w:ascii="Liberation Serif" w:eastAsia="Calibri" w:hAnsi="Liberation Serif"/>
                <w:sz w:val="28"/>
                <w:szCs w:val="28"/>
              </w:rPr>
              <w:t>0,3</w:t>
            </w:r>
          </w:p>
        </w:tc>
      </w:tr>
      <w:tr w:rsidR="00832C7B" w:rsidRPr="00832C7B" w:rsidTr="000F5EE7">
        <w:tc>
          <w:tcPr>
            <w:tcW w:w="732"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jc w:val="both"/>
              <w:rPr>
                <w:rFonts w:ascii="Liberation Serif" w:eastAsia="Calibri" w:hAnsi="Liberation Serif"/>
                <w:sz w:val="28"/>
                <w:szCs w:val="28"/>
              </w:rPr>
            </w:pPr>
            <w:r w:rsidRPr="00832C7B">
              <w:rPr>
                <w:rFonts w:ascii="Liberation Serif" w:eastAsia="Calibri" w:hAnsi="Liberation Serif"/>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rPr>
                <w:rFonts w:ascii="Liberation Serif" w:eastAsia="Calibri" w:hAnsi="Liberation Serif"/>
                <w:sz w:val="28"/>
                <w:szCs w:val="28"/>
              </w:rPr>
            </w:pPr>
            <w:r w:rsidRPr="00832C7B">
              <w:rPr>
                <w:rFonts w:ascii="Liberation Serif" w:eastAsia="Calibri" w:hAnsi="Liberation Serif"/>
                <w:sz w:val="28"/>
                <w:szCs w:val="28"/>
              </w:rPr>
              <w:t xml:space="preserve">Реализация  продовольственных  и непродовольственных и  товаров через </w:t>
            </w:r>
            <w:r w:rsidRPr="00832C7B">
              <w:rPr>
                <w:rFonts w:ascii="Liberation Serif" w:hAnsi="Liberation Serif"/>
                <w:sz w:val="28"/>
                <w:szCs w:val="28"/>
              </w:rPr>
              <w:t>лотки, стеллажи, палатки</w:t>
            </w:r>
          </w:p>
        </w:tc>
        <w:tc>
          <w:tcPr>
            <w:tcW w:w="5071" w:type="dxa"/>
            <w:tcBorders>
              <w:top w:val="single" w:sz="4" w:space="0" w:color="auto"/>
              <w:left w:val="single" w:sz="4" w:space="0" w:color="auto"/>
              <w:bottom w:val="single" w:sz="4" w:space="0" w:color="auto"/>
              <w:right w:val="single" w:sz="4" w:space="0" w:color="auto"/>
            </w:tcBorders>
          </w:tcPr>
          <w:p w:rsidR="00832C7B" w:rsidRPr="00832C7B" w:rsidRDefault="00832C7B" w:rsidP="000F5EE7">
            <w:pPr>
              <w:pStyle w:val="af2"/>
              <w:jc w:val="center"/>
              <w:rPr>
                <w:rFonts w:ascii="Liberation Serif" w:eastAsia="Calibri" w:hAnsi="Liberation Serif"/>
                <w:sz w:val="28"/>
                <w:szCs w:val="28"/>
              </w:rPr>
            </w:pPr>
          </w:p>
          <w:p w:rsidR="00832C7B" w:rsidRPr="00832C7B" w:rsidRDefault="00832C7B" w:rsidP="000F5EE7">
            <w:pPr>
              <w:jc w:val="center"/>
              <w:rPr>
                <w:rFonts w:ascii="Liberation Serif" w:eastAsia="Calibri" w:hAnsi="Liberation Serif"/>
                <w:sz w:val="28"/>
                <w:szCs w:val="28"/>
              </w:rPr>
            </w:pPr>
            <w:r w:rsidRPr="00832C7B">
              <w:rPr>
                <w:rFonts w:ascii="Liberation Serif" w:eastAsia="Calibri" w:hAnsi="Liberation Serif"/>
                <w:sz w:val="28"/>
                <w:szCs w:val="28"/>
              </w:rPr>
              <w:t>0,4</w:t>
            </w:r>
          </w:p>
        </w:tc>
      </w:tr>
      <w:tr w:rsidR="00832C7B" w:rsidRPr="00832C7B" w:rsidTr="000F5EE7">
        <w:tc>
          <w:tcPr>
            <w:tcW w:w="732"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jc w:val="both"/>
              <w:rPr>
                <w:rFonts w:ascii="Liberation Serif" w:eastAsia="Calibri" w:hAnsi="Liberation Serif"/>
                <w:sz w:val="28"/>
                <w:szCs w:val="28"/>
              </w:rPr>
            </w:pPr>
            <w:r w:rsidRPr="00832C7B">
              <w:rPr>
                <w:rFonts w:ascii="Liberation Serif" w:eastAsia="Calibri" w:hAnsi="Liberation Serif"/>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rPr>
                <w:rFonts w:ascii="Liberation Serif" w:eastAsia="Calibri" w:hAnsi="Liberation Serif"/>
                <w:sz w:val="28"/>
                <w:szCs w:val="28"/>
              </w:rPr>
            </w:pPr>
            <w:r w:rsidRPr="00832C7B">
              <w:rPr>
                <w:rFonts w:ascii="Liberation Serif" w:eastAsia="Calibri" w:hAnsi="Liberation Serif"/>
                <w:sz w:val="28"/>
                <w:szCs w:val="28"/>
              </w:rPr>
              <w:t>Продовольственные  и непродовольственные  товары, общественное питание на селе</w:t>
            </w:r>
          </w:p>
        </w:tc>
        <w:tc>
          <w:tcPr>
            <w:tcW w:w="5071"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jc w:val="center"/>
              <w:rPr>
                <w:rFonts w:ascii="Liberation Serif" w:eastAsia="Calibri" w:hAnsi="Liberation Serif"/>
                <w:sz w:val="28"/>
                <w:szCs w:val="28"/>
              </w:rPr>
            </w:pPr>
            <w:r w:rsidRPr="00832C7B">
              <w:rPr>
                <w:rFonts w:ascii="Liberation Serif" w:eastAsia="Calibri" w:hAnsi="Liberation Serif"/>
                <w:sz w:val="28"/>
                <w:szCs w:val="28"/>
              </w:rPr>
              <w:t>0,3</w:t>
            </w:r>
          </w:p>
        </w:tc>
      </w:tr>
      <w:tr w:rsidR="00832C7B" w:rsidRPr="00832C7B" w:rsidTr="000F5EE7">
        <w:tc>
          <w:tcPr>
            <w:tcW w:w="732"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jc w:val="both"/>
              <w:rPr>
                <w:rFonts w:ascii="Liberation Serif" w:eastAsia="Calibri" w:hAnsi="Liberation Serif"/>
                <w:sz w:val="28"/>
                <w:szCs w:val="28"/>
              </w:rPr>
            </w:pPr>
            <w:r w:rsidRPr="00832C7B">
              <w:rPr>
                <w:rFonts w:ascii="Liberation Serif" w:eastAsia="Calibri" w:hAnsi="Liberation Serif"/>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rPr>
                <w:rFonts w:ascii="Liberation Serif" w:eastAsia="Calibri" w:hAnsi="Liberation Serif"/>
                <w:sz w:val="28"/>
                <w:szCs w:val="28"/>
              </w:rPr>
            </w:pPr>
            <w:r w:rsidRPr="00832C7B">
              <w:rPr>
                <w:rFonts w:ascii="Liberation Serif" w:eastAsia="Calibri" w:hAnsi="Liberation Serif"/>
                <w:sz w:val="28"/>
                <w:szCs w:val="28"/>
              </w:rPr>
              <w:t>Общественное питание</w:t>
            </w:r>
          </w:p>
        </w:tc>
        <w:tc>
          <w:tcPr>
            <w:tcW w:w="5071"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jc w:val="center"/>
              <w:rPr>
                <w:rFonts w:ascii="Liberation Serif" w:eastAsia="Calibri" w:hAnsi="Liberation Serif"/>
                <w:sz w:val="28"/>
                <w:szCs w:val="28"/>
              </w:rPr>
            </w:pPr>
            <w:r w:rsidRPr="00832C7B">
              <w:rPr>
                <w:rFonts w:ascii="Liberation Serif" w:eastAsia="Calibri" w:hAnsi="Liberation Serif"/>
                <w:sz w:val="28"/>
                <w:szCs w:val="28"/>
              </w:rPr>
              <w:t>0,4</w:t>
            </w:r>
          </w:p>
        </w:tc>
      </w:tr>
      <w:tr w:rsidR="00832C7B" w:rsidRPr="00832C7B" w:rsidTr="000F5EE7">
        <w:tc>
          <w:tcPr>
            <w:tcW w:w="732"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jc w:val="both"/>
              <w:rPr>
                <w:rFonts w:ascii="Liberation Serif" w:eastAsia="Calibri" w:hAnsi="Liberation Serif"/>
                <w:sz w:val="28"/>
                <w:szCs w:val="28"/>
              </w:rPr>
            </w:pPr>
            <w:r w:rsidRPr="00832C7B">
              <w:rPr>
                <w:rFonts w:ascii="Liberation Serif" w:eastAsia="Calibri" w:hAnsi="Liberation Serif"/>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rPr>
                <w:rFonts w:ascii="Liberation Serif" w:eastAsia="Calibri" w:hAnsi="Liberation Serif"/>
                <w:sz w:val="28"/>
                <w:szCs w:val="28"/>
              </w:rPr>
            </w:pPr>
            <w:r w:rsidRPr="00832C7B">
              <w:rPr>
                <w:rFonts w:ascii="Liberation Serif" w:eastAsia="Calibri" w:hAnsi="Liberation Serif"/>
                <w:sz w:val="28"/>
                <w:szCs w:val="28"/>
              </w:rPr>
              <w:t>Непродовольственные и продовольственные товары</w:t>
            </w:r>
          </w:p>
        </w:tc>
        <w:tc>
          <w:tcPr>
            <w:tcW w:w="5071"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jc w:val="center"/>
              <w:rPr>
                <w:rFonts w:ascii="Liberation Serif" w:eastAsia="Calibri" w:hAnsi="Liberation Serif"/>
                <w:sz w:val="28"/>
                <w:szCs w:val="28"/>
              </w:rPr>
            </w:pPr>
            <w:r w:rsidRPr="00832C7B">
              <w:rPr>
                <w:rFonts w:ascii="Liberation Serif" w:eastAsia="Calibri" w:hAnsi="Liberation Serif"/>
                <w:sz w:val="28"/>
                <w:szCs w:val="28"/>
              </w:rPr>
              <w:t>0,4</w:t>
            </w:r>
          </w:p>
        </w:tc>
      </w:tr>
      <w:tr w:rsidR="00832C7B" w:rsidRPr="00832C7B" w:rsidTr="000F5EE7">
        <w:tc>
          <w:tcPr>
            <w:tcW w:w="732"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jc w:val="both"/>
              <w:rPr>
                <w:rFonts w:ascii="Liberation Serif" w:eastAsia="Calibri" w:hAnsi="Liberation Serif"/>
                <w:sz w:val="28"/>
                <w:szCs w:val="28"/>
              </w:rPr>
            </w:pPr>
            <w:r w:rsidRPr="00832C7B">
              <w:rPr>
                <w:rFonts w:ascii="Liberation Serif" w:eastAsia="Calibri" w:hAnsi="Liberation Serif"/>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rPr>
                <w:rFonts w:ascii="Liberation Serif" w:eastAsia="Calibri" w:hAnsi="Liberation Serif"/>
                <w:sz w:val="28"/>
                <w:szCs w:val="28"/>
              </w:rPr>
            </w:pPr>
            <w:r w:rsidRPr="00832C7B">
              <w:rPr>
                <w:rFonts w:ascii="Liberation Serif" w:eastAsia="Calibri" w:hAnsi="Liberation Serif"/>
                <w:sz w:val="28"/>
                <w:szCs w:val="28"/>
              </w:rPr>
              <w:t xml:space="preserve"> Услуги</w:t>
            </w:r>
          </w:p>
        </w:tc>
        <w:tc>
          <w:tcPr>
            <w:tcW w:w="5071" w:type="dxa"/>
            <w:tcBorders>
              <w:top w:val="single" w:sz="4" w:space="0" w:color="auto"/>
              <w:left w:val="single" w:sz="4" w:space="0" w:color="auto"/>
              <w:bottom w:val="single" w:sz="4" w:space="0" w:color="auto"/>
              <w:right w:val="single" w:sz="4" w:space="0" w:color="auto"/>
            </w:tcBorders>
            <w:hideMark/>
          </w:tcPr>
          <w:p w:rsidR="00832C7B" w:rsidRPr="00832C7B" w:rsidRDefault="00832C7B" w:rsidP="000F5EE7">
            <w:pPr>
              <w:pStyle w:val="af2"/>
              <w:jc w:val="center"/>
              <w:rPr>
                <w:rFonts w:ascii="Liberation Serif" w:eastAsia="Calibri" w:hAnsi="Liberation Serif"/>
                <w:sz w:val="28"/>
                <w:szCs w:val="28"/>
              </w:rPr>
            </w:pPr>
            <w:r w:rsidRPr="00832C7B">
              <w:rPr>
                <w:rFonts w:ascii="Liberation Serif" w:eastAsia="Calibri" w:hAnsi="Liberation Serif"/>
                <w:sz w:val="28"/>
                <w:szCs w:val="28"/>
              </w:rPr>
              <w:t>0,4</w:t>
            </w:r>
          </w:p>
        </w:tc>
      </w:tr>
    </w:tbl>
    <w:p w:rsidR="00832C7B" w:rsidRPr="00832C7B" w:rsidRDefault="00832C7B" w:rsidP="00832C7B">
      <w:pPr>
        <w:tabs>
          <w:tab w:val="left" w:pos="4678"/>
          <w:tab w:val="left" w:pos="4820"/>
        </w:tabs>
        <w:rPr>
          <w:rFonts w:ascii="Liberation Serif" w:hAnsi="Liberation Serif"/>
          <w:sz w:val="28"/>
          <w:szCs w:val="28"/>
        </w:rPr>
      </w:pPr>
      <w:r w:rsidRPr="00832C7B">
        <w:rPr>
          <w:rFonts w:ascii="Liberation Serif" w:hAnsi="Liberation Serif"/>
          <w:sz w:val="28"/>
          <w:szCs w:val="28"/>
        </w:rPr>
        <w:t xml:space="preserve">                                                </w:t>
      </w:r>
    </w:p>
    <w:p w:rsidR="00832C7B" w:rsidRPr="00832C7B" w:rsidRDefault="00832C7B" w:rsidP="00832C7B">
      <w:pPr>
        <w:pStyle w:val="ConsPlusNormal"/>
        <w:spacing w:before="220"/>
        <w:ind w:firstLine="540"/>
        <w:jc w:val="both"/>
        <w:rPr>
          <w:rFonts w:ascii="Liberation Serif" w:hAnsi="Liberation Serif"/>
          <w:sz w:val="28"/>
          <w:szCs w:val="28"/>
        </w:rPr>
      </w:pPr>
      <w:r w:rsidRPr="00832C7B">
        <w:rPr>
          <w:rFonts w:ascii="Liberation Serif" w:hAnsi="Liberation Serif"/>
          <w:sz w:val="28"/>
          <w:szCs w:val="28"/>
        </w:rPr>
        <w:t>6.5. Если срок размещения нестационарного торгового объекта составляет менее одного года, размер платы по договору на размещение нестационарного торгового объекта рассчитывается по формуле</w:t>
      </w:r>
    </w:p>
    <w:p w:rsidR="00832C7B" w:rsidRPr="00832C7B" w:rsidRDefault="00832C7B" w:rsidP="00832C7B">
      <w:pPr>
        <w:pStyle w:val="ConsPlusNormal"/>
        <w:ind w:firstLine="540"/>
        <w:jc w:val="both"/>
        <w:rPr>
          <w:rFonts w:ascii="Liberation Serif" w:hAnsi="Liberation Serif"/>
          <w:sz w:val="28"/>
          <w:szCs w:val="28"/>
        </w:rPr>
      </w:pPr>
      <w:proofErr w:type="spellStart"/>
      <w:r w:rsidRPr="00832C7B">
        <w:rPr>
          <w:rFonts w:ascii="Liberation Serif" w:hAnsi="Liberation Serif"/>
          <w:sz w:val="28"/>
          <w:szCs w:val="28"/>
        </w:rPr>
        <w:t>РПл</w:t>
      </w:r>
      <w:proofErr w:type="spellEnd"/>
      <w:r w:rsidRPr="00832C7B">
        <w:rPr>
          <w:rFonts w:ascii="Liberation Serif" w:hAnsi="Liberation Serif"/>
          <w:sz w:val="28"/>
          <w:szCs w:val="28"/>
        </w:rPr>
        <w:t xml:space="preserve"> = </w:t>
      </w:r>
      <w:proofErr w:type="spellStart"/>
      <w:r w:rsidRPr="00832C7B">
        <w:rPr>
          <w:rFonts w:ascii="Liberation Serif" w:hAnsi="Liberation Serif"/>
          <w:sz w:val="28"/>
          <w:szCs w:val="28"/>
        </w:rPr>
        <w:t>Пл</w:t>
      </w:r>
      <w:proofErr w:type="spellEnd"/>
      <w:r w:rsidRPr="00832C7B">
        <w:rPr>
          <w:rFonts w:ascii="Liberation Serif" w:hAnsi="Liberation Serif"/>
          <w:sz w:val="28"/>
          <w:szCs w:val="28"/>
        </w:rPr>
        <w:t xml:space="preserve"> x Кд / </w:t>
      </w:r>
      <w:proofErr w:type="spellStart"/>
      <w:r w:rsidRPr="00832C7B">
        <w:rPr>
          <w:rFonts w:ascii="Liberation Serif" w:hAnsi="Liberation Serif"/>
          <w:sz w:val="28"/>
          <w:szCs w:val="28"/>
        </w:rPr>
        <w:t>Кдг</w:t>
      </w:r>
      <w:proofErr w:type="spellEnd"/>
      <w:r w:rsidRPr="00832C7B">
        <w:rPr>
          <w:rFonts w:ascii="Liberation Serif" w:hAnsi="Liberation Serif"/>
          <w:sz w:val="28"/>
          <w:szCs w:val="28"/>
        </w:rPr>
        <w:t>, где:</w:t>
      </w:r>
    </w:p>
    <w:p w:rsidR="00832C7B" w:rsidRPr="00832C7B" w:rsidRDefault="00832C7B" w:rsidP="00832C7B">
      <w:pPr>
        <w:pStyle w:val="ConsPlusNormal"/>
        <w:ind w:firstLine="540"/>
        <w:jc w:val="both"/>
        <w:rPr>
          <w:rFonts w:ascii="Liberation Serif" w:hAnsi="Liberation Serif"/>
          <w:sz w:val="28"/>
          <w:szCs w:val="28"/>
        </w:rPr>
      </w:pPr>
      <w:proofErr w:type="spellStart"/>
      <w:r w:rsidRPr="00832C7B">
        <w:rPr>
          <w:rFonts w:ascii="Liberation Serif" w:hAnsi="Liberation Serif"/>
          <w:sz w:val="28"/>
          <w:szCs w:val="28"/>
        </w:rPr>
        <w:t>РПл</w:t>
      </w:r>
      <w:proofErr w:type="spellEnd"/>
      <w:r w:rsidRPr="00832C7B">
        <w:rPr>
          <w:rFonts w:ascii="Liberation Serif" w:hAnsi="Liberation Serif"/>
          <w:sz w:val="28"/>
          <w:szCs w:val="28"/>
        </w:rPr>
        <w:t xml:space="preserve"> - размер платы за размещение нестационарного торгового объекта </w:t>
      </w:r>
      <w:r>
        <w:rPr>
          <w:rFonts w:ascii="Liberation Serif" w:hAnsi="Liberation Serif"/>
          <w:sz w:val="28"/>
          <w:szCs w:val="28"/>
        </w:rPr>
        <w:br/>
      </w:r>
      <w:r w:rsidRPr="00832C7B">
        <w:rPr>
          <w:rFonts w:ascii="Liberation Serif" w:hAnsi="Liberation Serif"/>
          <w:sz w:val="28"/>
          <w:szCs w:val="28"/>
        </w:rPr>
        <w:t>за весь срок размещения, рублей;</w:t>
      </w:r>
    </w:p>
    <w:p w:rsidR="00832C7B" w:rsidRPr="00832C7B" w:rsidRDefault="00832C7B" w:rsidP="00832C7B">
      <w:pPr>
        <w:pStyle w:val="ConsPlusNormal"/>
        <w:ind w:firstLine="540"/>
        <w:jc w:val="both"/>
        <w:rPr>
          <w:rFonts w:ascii="Liberation Serif" w:hAnsi="Liberation Serif"/>
          <w:sz w:val="28"/>
          <w:szCs w:val="28"/>
        </w:rPr>
      </w:pPr>
      <w:proofErr w:type="spellStart"/>
      <w:r w:rsidRPr="00832C7B">
        <w:rPr>
          <w:rFonts w:ascii="Liberation Serif" w:hAnsi="Liberation Serif"/>
          <w:sz w:val="28"/>
          <w:szCs w:val="28"/>
        </w:rPr>
        <w:t>Пл</w:t>
      </w:r>
      <w:proofErr w:type="spellEnd"/>
      <w:r w:rsidRPr="00832C7B">
        <w:rPr>
          <w:rFonts w:ascii="Liberation Serif" w:hAnsi="Liberation Serif"/>
          <w:sz w:val="28"/>
          <w:szCs w:val="28"/>
        </w:rPr>
        <w:t xml:space="preserve"> - плата за размещение нестационарного торгового объекта в год </w:t>
      </w:r>
      <w:r>
        <w:rPr>
          <w:rFonts w:ascii="Liberation Serif" w:hAnsi="Liberation Serif"/>
          <w:sz w:val="28"/>
          <w:szCs w:val="28"/>
        </w:rPr>
        <w:br/>
      </w:r>
      <w:r w:rsidRPr="00832C7B">
        <w:rPr>
          <w:rFonts w:ascii="Liberation Serif" w:hAnsi="Liberation Serif"/>
          <w:sz w:val="28"/>
          <w:szCs w:val="28"/>
        </w:rPr>
        <w:t>по договору;</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Кд - количество дней размещения нестационарного торгового объекта;</w:t>
      </w:r>
    </w:p>
    <w:p w:rsidR="00832C7B" w:rsidRPr="00832C7B" w:rsidRDefault="00832C7B" w:rsidP="00832C7B">
      <w:pPr>
        <w:pStyle w:val="ConsPlusNormal"/>
        <w:ind w:firstLine="540"/>
        <w:jc w:val="both"/>
        <w:rPr>
          <w:rFonts w:ascii="Liberation Serif" w:hAnsi="Liberation Serif"/>
          <w:sz w:val="28"/>
          <w:szCs w:val="28"/>
        </w:rPr>
      </w:pPr>
      <w:proofErr w:type="spellStart"/>
      <w:r w:rsidRPr="00832C7B">
        <w:rPr>
          <w:rFonts w:ascii="Liberation Serif" w:hAnsi="Liberation Serif"/>
          <w:sz w:val="28"/>
          <w:szCs w:val="28"/>
        </w:rPr>
        <w:t>Кдг</w:t>
      </w:r>
      <w:proofErr w:type="spellEnd"/>
      <w:r w:rsidRPr="00832C7B">
        <w:rPr>
          <w:rFonts w:ascii="Liberation Serif" w:hAnsi="Liberation Serif"/>
          <w:sz w:val="28"/>
          <w:szCs w:val="28"/>
        </w:rPr>
        <w:t xml:space="preserve"> - количество дней в году.</w:t>
      </w:r>
    </w:p>
    <w:p w:rsidR="00832C7B" w:rsidRPr="00832C7B" w:rsidRDefault="00832C7B" w:rsidP="00832C7B">
      <w:pPr>
        <w:pStyle w:val="ConsPlusTitle"/>
        <w:ind w:firstLine="540"/>
        <w:outlineLvl w:val="1"/>
        <w:rPr>
          <w:rFonts w:ascii="Liberation Serif" w:hAnsi="Liberation Serif"/>
          <w:sz w:val="28"/>
          <w:szCs w:val="28"/>
        </w:rPr>
      </w:pPr>
      <w:r w:rsidRPr="00832C7B">
        <w:rPr>
          <w:rFonts w:ascii="Liberation Serif" w:hAnsi="Liberation Serif"/>
          <w:sz w:val="28"/>
          <w:szCs w:val="28"/>
        </w:rPr>
        <w:t>7. Заключительные положения</w:t>
      </w:r>
    </w:p>
    <w:p w:rsidR="00832C7B" w:rsidRPr="00832C7B" w:rsidRDefault="00832C7B" w:rsidP="00832C7B">
      <w:pPr>
        <w:pStyle w:val="ConsPlusTitle"/>
        <w:ind w:firstLine="540"/>
        <w:outlineLvl w:val="1"/>
        <w:rPr>
          <w:rFonts w:ascii="Liberation Serif" w:hAnsi="Liberation Serif"/>
          <w:b w:val="0"/>
          <w:sz w:val="28"/>
          <w:szCs w:val="28"/>
        </w:rPr>
      </w:pPr>
      <w:r w:rsidRPr="00832C7B">
        <w:rPr>
          <w:rFonts w:ascii="Liberation Serif" w:hAnsi="Liberation Serif"/>
          <w:b w:val="0"/>
          <w:sz w:val="28"/>
          <w:szCs w:val="28"/>
        </w:rPr>
        <w:t>7.1. Нестационарный торговый объект подлежит демонтажу собственником нестационарного торгового объекта за свой счет по следующим основаниям</w:t>
      </w:r>
    </w:p>
    <w:p w:rsidR="00832C7B" w:rsidRPr="00832C7B" w:rsidRDefault="00832C7B" w:rsidP="00832C7B">
      <w:pPr>
        <w:pStyle w:val="ConsPlusTitle"/>
        <w:ind w:firstLine="540"/>
        <w:jc w:val="both"/>
        <w:outlineLvl w:val="1"/>
        <w:rPr>
          <w:rFonts w:ascii="Liberation Serif" w:hAnsi="Liberation Serif"/>
          <w:b w:val="0"/>
          <w:sz w:val="28"/>
          <w:szCs w:val="28"/>
        </w:rPr>
      </w:pPr>
      <w:r w:rsidRPr="00832C7B">
        <w:rPr>
          <w:rFonts w:ascii="Liberation Serif" w:hAnsi="Liberation Serif"/>
          <w:b w:val="0"/>
          <w:sz w:val="28"/>
          <w:szCs w:val="28"/>
        </w:rPr>
        <w:t xml:space="preserve">7.1.1. установка нестационарного торгового объекта в нарушение требований, предусмотренных настоящим положением, </w:t>
      </w:r>
      <w:hyperlink r:id="rId21" w:history="1">
        <w:r w:rsidRPr="00832C7B">
          <w:rPr>
            <w:rFonts w:ascii="Liberation Serif" w:hAnsi="Liberation Serif"/>
            <w:b w:val="0"/>
            <w:sz w:val="28"/>
            <w:szCs w:val="28"/>
          </w:rPr>
          <w:t>постановлением</w:t>
        </w:r>
      </w:hyperlink>
      <w:r w:rsidRPr="00832C7B">
        <w:rPr>
          <w:rFonts w:ascii="Liberation Serif" w:hAnsi="Liberation Serif"/>
          <w:b w:val="0"/>
          <w:sz w:val="28"/>
          <w:szCs w:val="28"/>
        </w:rPr>
        <w:t xml:space="preserve"> Правительства Свердловской области от 14.03.2019 № 164-ПП «Об утверждении Порядка размещения нестационарных торговых объектов на территории Свердловской области», в том числе в случае самовольного размещения нестационарного торгового объекта в нарушение требований, установленных законодательством Российской Федерации и законодательством Свердловской области;</w:t>
      </w:r>
    </w:p>
    <w:p w:rsidR="00832C7B" w:rsidRPr="00832C7B" w:rsidRDefault="00832C7B" w:rsidP="00832C7B">
      <w:pPr>
        <w:pStyle w:val="ConsPlusTitle"/>
        <w:ind w:firstLine="540"/>
        <w:jc w:val="both"/>
        <w:outlineLvl w:val="1"/>
        <w:rPr>
          <w:rFonts w:ascii="Liberation Serif" w:hAnsi="Liberation Serif"/>
          <w:b w:val="0"/>
          <w:sz w:val="28"/>
          <w:szCs w:val="28"/>
        </w:rPr>
      </w:pPr>
      <w:r w:rsidRPr="00832C7B">
        <w:rPr>
          <w:rFonts w:ascii="Liberation Serif" w:hAnsi="Liberation Serif"/>
          <w:b w:val="0"/>
          <w:sz w:val="28"/>
          <w:szCs w:val="28"/>
        </w:rPr>
        <w:t>7.1.2. досрочное расторжение договора;</w:t>
      </w:r>
    </w:p>
    <w:p w:rsidR="00832C7B" w:rsidRPr="00832C7B" w:rsidRDefault="00832C7B" w:rsidP="00832C7B">
      <w:pPr>
        <w:pStyle w:val="ConsPlusTitle"/>
        <w:ind w:firstLine="540"/>
        <w:jc w:val="both"/>
        <w:outlineLvl w:val="1"/>
        <w:rPr>
          <w:rFonts w:ascii="Liberation Serif" w:hAnsi="Liberation Serif"/>
          <w:b w:val="0"/>
          <w:sz w:val="28"/>
          <w:szCs w:val="28"/>
        </w:rPr>
      </w:pPr>
      <w:r w:rsidRPr="00832C7B">
        <w:rPr>
          <w:rFonts w:ascii="Liberation Serif" w:hAnsi="Liberation Serif"/>
          <w:b w:val="0"/>
          <w:sz w:val="28"/>
          <w:szCs w:val="28"/>
        </w:rPr>
        <w:t>7.1.3. истечение срока действия договора.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7.2. В случае если собственник нестационарного торгового объекта добровольно не выполнит требования, указанные в </w:t>
      </w:r>
      <w:hyperlink w:anchor="P190" w:history="1">
        <w:r w:rsidRPr="00832C7B">
          <w:rPr>
            <w:rFonts w:ascii="Liberation Serif" w:hAnsi="Liberation Serif"/>
            <w:sz w:val="28"/>
            <w:szCs w:val="28"/>
          </w:rPr>
          <w:t>пункте 6.1.</w:t>
        </w:r>
      </w:hyperlink>
      <w:r w:rsidRPr="00832C7B">
        <w:rPr>
          <w:rFonts w:ascii="Liberation Serif" w:hAnsi="Liberation Serif"/>
          <w:sz w:val="28"/>
          <w:szCs w:val="28"/>
        </w:rPr>
        <w:t xml:space="preserve"> настоящего положения, меры по освобождению места, занятого нестационарным торговым объектом, принимаются Администрацией городского округа Краснотурьинск.</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lastRenderedPageBreak/>
        <w:t>7.3. Предоставление компенсационного места для размещения нестационарного торгового объекта осуществляется в порядке, предусмотренном п</w:t>
      </w:r>
      <w:hyperlink r:id="rId22" w:history="1">
        <w:r w:rsidRPr="00832C7B">
          <w:rPr>
            <w:rFonts w:ascii="Liberation Serif" w:hAnsi="Liberation Serif"/>
            <w:sz w:val="28"/>
            <w:szCs w:val="28"/>
          </w:rPr>
          <w:t>остановлением</w:t>
        </w:r>
      </w:hyperlink>
      <w:r w:rsidRPr="00832C7B">
        <w:rPr>
          <w:rFonts w:ascii="Liberation Serif" w:hAnsi="Liberation Serif"/>
          <w:sz w:val="28"/>
          <w:szCs w:val="28"/>
        </w:rPr>
        <w:t xml:space="preserve"> Правительства Свердловской области </w:t>
      </w:r>
      <w:r>
        <w:rPr>
          <w:rFonts w:ascii="Liberation Serif" w:hAnsi="Liberation Serif"/>
          <w:sz w:val="28"/>
          <w:szCs w:val="28"/>
        </w:rPr>
        <w:br/>
      </w:r>
      <w:r w:rsidRPr="00832C7B">
        <w:rPr>
          <w:rFonts w:ascii="Liberation Serif" w:hAnsi="Liberation Serif"/>
          <w:sz w:val="28"/>
          <w:szCs w:val="28"/>
        </w:rPr>
        <w:t>от 27.04.2017 №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w:t>
      </w:r>
    </w:p>
    <w:p w:rsidR="00832C7B" w:rsidRPr="00832C7B" w:rsidRDefault="00832C7B" w:rsidP="00832C7B">
      <w:pPr>
        <w:pStyle w:val="ConsPlusNormal"/>
        <w:rPr>
          <w:rFonts w:ascii="Liberation Serif" w:hAnsi="Liberation Serif"/>
          <w:sz w:val="28"/>
          <w:szCs w:val="28"/>
        </w:rPr>
      </w:pPr>
    </w:p>
    <w:p w:rsidR="00832C7B" w:rsidRPr="00832C7B" w:rsidRDefault="00832C7B" w:rsidP="00832C7B">
      <w:pPr>
        <w:pStyle w:val="ConsPlusNormal"/>
        <w:rPr>
          <w:rFonts w:ascii="Liberation Serif" w:hAnsi="Liberation Serif"/>
          <w:sz w:val="28"/>
          <w:szCs w:val="28"/>
        </w:rPr>
      </w:pPr>
    </w:p>
    <w:p w:rsidR="00832C7B" w:rsidRPr="00832C7B" w:rsidRDefault="00832C7B" w:rsidP="00832C7B">
      <w:pPr>
        <w:pStyle w:val="ConsPlusNormal"/>
        <w:rPr>
          <w:rFonts w:ascii="Liberation Serif" w:hAnsi="Liberation Serif"/>
          <w:sz w:val="24"/>
          <w:szCs w:val="24"/>
        </w:rPr>
      </w:pPr>
    </w:p>
    <w:p w:rsidR="00832C7B" w:rsidRPr="00832C7B" w:rsidRDefault="00832C7B" w:rsidP="00832C7B">
      <w:pPr>
        <w:pStyle w:val="ConsPlusNormal"/>
        <w:rPr>
          <w:rFonts w:ascii="Liberation Serif" w:hAnsi="Liberation Serif"/>
          <w:sz w:val="24"/>
          <w:szCs w:val="24"/>
        </w:rPr>
      </w:pPr>
    </w:p>
    <w:p w:rsidR="00832C7B" w:rsidRPr="00832C7B" w:rsidRDefault="00832C7B" w:rsidP="00832C7B">
      <w:pPr>
        <w:pStyle w:val="ConsPlusNormal"/>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af2"/>
        <w:rPr>
          <w:rFonts w:ascii="Liberation Serif" w:hAnsi="Liberation Serif" w:cs="Arial"/>
          <w:sz w:val="24"/>
          <w:szCs w:val="24"/>
        </w:rPr>
      </w:pPr>
    </w:p>
    <w:p w:rsidR="00832C7B" w:rsidRPr="00832C7B" w:rsidRDefault="00832C7B" w:rsidP="00832C7B">
      <w:pPr>
        <w:pStyle w:val="af2"/>
        <w:rPr>
          <w:rFonts w:ascii="Liberation Serif" w:hAnsi="Liberation Serif" w:cs="Arial"/>
          <w:sz w:val="24"/>
          <w:szCs w:val="24"/>
        </w:rPr>
      </w:pPr>
    </w:p>
    <w:p w:rsidR="00832C7B" w:rsidRPr="00832C7B" w:rsidRDefault="00832C7B" w:rsidP="00832C7B">
      <w:pPr>
        <w:pStyle w:val="af2"/>
        <w:rPr>
          <w:rFonts w:ascii="Liberation Serif" w:hAnsi="Liberation Serif" w:cs="Arial"/>
          <w:sz w:val="24"/>
          <w:szCs w:val="24"/>
        </w:rPr>
      </w:pPr>
    </w:p>
    <w:p w:rsidR="00832C7B" w:rsidRPr="00832C7B" w:rsidRDefault="00832C7B" w:rsidP="00832C7B">
      <w:pPr>
        <w:pStyle w:val="af2"/>
        <w:rPr>
          <w:rFonts w:ascii="Liberation Serif" w:hAnsi="Liberation Serif" w:cs="Arial"/>
          <w:sz w:val="24"/>
          <w:szCs w:val="24"/>
        </w:rPr>
      </w:pPr>
    </w:p>
    <w:p w:rsidR="00832C7B" w:rsidRPr="00832C7B" w:rsidRDefault="00832C7B" w:rsidP="00832C7B">
      <w:pPr>
        <w:pStyle w:val="af2"/>
        <w:rPr>
          <w:rFonts w:ascii="Liberation Serif" w:hAnsi="Liberation Serif" w:cs="Arial"/>
          <w:sz w:val="24"/>
          <w:szCs w:val="24"/>
        </w:rPr>
      </w:pPr>
    </w:p>
    <w:p w:rsidR="00832C7B" w:rsidRPr="00832C7B" w:rsidRDefault="00832C7B" w:rsidP="00832C7B">
      <w:pPr>
        <w:pStyle w:val="af2"/>
        <w:rPr>
          <w:rFonts w:ascii="Liberation Serif" w:hAnsi="Liberation Serif" w:cs="Arial"/>
          <w:sz w:val="24"/>
          <w:szCs w:val="24"/>
        </w:rPr>
      </w:pPr>
    </w:p>
    <w:p w:rsidR="00832C7B" w:rsidRPr="00832C7B" w:rsidRDefault="00832C7B" w:rsidP="00832C7B">
      <w:pPr>
        <w:pStyle w:val="af2"/>
        <w:rPr>
          <w:rFonts w:ascii="Liberation Serif" w:hAnsi="Liberation Serif"/>
          <w:sz w:val="24"/>
          <w:szCs w:val="24"/>
        </w:rPr>
      </w:pPr>
      <w:r w:rsidRPr="00832C7B">
        <w:rPr>
          <w:rFonts w:ascii="Liberation Serif" w:hAnsi="Liberation Serif"/>
          <w:sz w:val="28"/>
          <w:szCs w:val="28"/>
        </w:rPr>
        <w:t xml:space="preserve">                                                                         </w:t>
      </w: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af2"/>
        <w:rPr>
          <w:rFonts w:ascii="Liberation Serif" w:eastAsia="Calibri" w:hAnsi="Liberation Serif"/>
          <w:sz w:val="28"/>
          <w:szCs w:val="28"/>
        </w:rPr>
      </w:pPr>
      <w:r w:rsidRPr="00832C7B">
        <w:rPr>
          <w:rFonts w:ascii="Liberation Serif" w:eastAsia="Calibri" w:hAnsi="Liberation Serif"/>
          <w:sz w:val="28"/>
          <w:szCs w:val="28"/>
        </w:rPr>
        <w:t xml:space="preserve">                                               </w:t>
      </w:r>
    </w:p>
    <w:p w:rsidR="00832C7B" w:rsidRPr="00832C7B" w:rsidRDefault="00832C7B" w:rsidP="00832C7B">
      <w:pPr>
        <w:pStyle w:val="af2"/>
        <w:rPr>
          <w:rFonts w:ascii="Liberation Serif" w:eastAsia="Calibri" w:hAnsi="Liberation Serif"/>
          <w:sz w:val="28"/>
          <w:szCs w:val="28"/>
        </w:rPr>
      </w:pPr>
    </w:p>
    <w:p w:rsidR="00832C7B" w:rsidRPr="00832C7B" w:rsidRDefault="00832C7B" w:rsidP="00832C7B">
      <w:pPr>
        <w:pStyle w:val="af2"/>
        <w:rPr>
          <w:rFonts w:ascii="Liberation Serif" w:eastAsia="Calibri" w:hAnsi="Liberation Serif"/>
          <w:sz w:val="28"/>
          <w:szCs w:val="28"/>
        </w:rPr>
      </w:pPr>
    </w:p>
    <w:p w:rsidR="00832C7B" w:rsidRPr="00832C7B" w:rsidRDefault="00832C7B" w:rsidP="00832C7B">
      <w:pPr>
        <w:pStyle w:val="af2"/>
        <w:rPr>
          <w:rFonts w:ascii="Liberation Serif" w:eastAsia="Calibri" w:hAnsi="Liberation Serif"/>
          <w:sz w:val="28"/>
          <w:szCs w:val="28"/>
        </w:rPr>
      </w:pPr>
    </w:p>
    <w:p w:rsidR="00832C7B" w:rsidRPr="00832C7B" w:rsidRDefault="00832C7B" w:rsidP="00832C7B">
      <w:pPr>
        <w:pStyle w:val="af2"/>
        <w:tabs>
          <w:tab w:val="left" w:pos="5245"/>
        </w:tabs>
        <w:jc w:val="center"/>
        <w:rPr>
          <w:rFonts w:ascii="Liberation Serif" w:eastAsia="Calibri" w:hAnsi="Liberation Serif"/>
          <w:b/>
          <w:sz w:val="28"/>
          <w:szCs w:val="28"/>
        </w:rPr>
      </w:pPr>
      <w:r w:rsidRPr="00832C7B">
        <w:rPr>
          <w:rFonts w:ascii="Liberation Serif" w:eastAsia="Calibri" w:hAnsi="Liberation Serif"/>
          <w:sz w:val="28"/>
          <w:szCs w:val="28"/>
        </w:rPr>
        <w:t xml:space="preserve">                                 </w:t>
      </w:r>
      <w:r w:rsidRPr="00832C7B">
        <w:rPr>
          <w:rFonts w:ascii="Liberation Serif" w:eastAsia="Calibri" w:hAnsi="Liberation Serif"/>
          <w:b/>
          <w:sz w:val="28"/>
          <w:szCs w:val="28"/>
        </w:rPr>
        <w:t>Приложение</w:t>
      </w:r>
    </w:p>
    <w:p w:rsidR="00832C7B" w:rsidRPr="00832C7B" w:rsidRDefault="00832C7B" w:rsidP="00832C7B">
      <w:pPr>
        <w:widowControl w:val="0"/>
        <w:ind w:left="5220"/>
        <w:rPr>
          <w:rFonts w:ascii="Liberation Serif" w:hAnsi="Liberation Serif"/>
          <w:sz w:val="24"/>
          <w:szCs w:val="24"/>
        </w:rPr>
      </w:pPr>
      <w:r w:rsidRPr="00832C7B">
        <w:rPr>
          <w:rFonts w:ascii="Liberation Serif" w:hAnsi="Liberation Serif"/>
          <w:sz w:val="24"/>
          <w:szCs w:val="24"/>
        </w:rPr>
        <w:t xml:space="preserve">к положению об условиях размещения нестационарных торговых объектов </w:t>
      </w:r>
      <w:r>
        <w:rPr>
          <w:rFonts w:ascii="Liberation Serif" w:hAnsi="Liberation Serif"/>
          <w:sz w:val="24"/>
          <w:szCs w:val="24"/>
        </w:rPr>
        <w:br/>
      </w:r>
      <w:r w:rsidRPr="00832C7B">
        <w:rPr>
          <w:rFonts w:ascii="Liberation Serif" w:hAnsi="Liberation Serif"/>
          <w:sz w:val="24"/>
          <w:szCs w:val="24"/>
        </w:rPr>
        <w:t xml:space="preserve">на территории  городского  округа Краснотурьинск </w:t>
      </w:r>
    </w:p>
    <w:p w:rsidR="00832C7B" w:rsidRPr="00832C7B" w:rsidRDefault="00832C7B" w:rsidP="00832C7B">
      <w:pPr>
        <w:pStyle w:val="ConsPlusNormal"/>
        <w:tabs>
          <w:tab w:val="left" w:pos="5760"/>
        </w:tabs>
        <w:outlineLvl w:val="1"/>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32C7B" w:rsidRPr="00832C7B" w:rsidTr="000F5EE7">
        <w:tc>
          <w:tcPr>
            <w:tcW w:w="4535" w:type="dxa"/>
            <w:tcBorders>
              <w:top w:val="nil"/>
              <w:left w:val="nil"/>
              <w:bottom w:val="nil"/>
              <w:right w:val="nil"/>
            </w:tcBorders>
          </w:tcPr>
          <w:p w:rsidR="00832C7B" w:rsidRPr="00832C7B" w:rsidRDefault="00832C7B" w:rsidP="000F5EE7">
            <w:pPr>
              <w:pStyle w:val="ConsPlusNormal"/>
              <w:rPr>
                <w:rFonts w:ascii="Liberation Serif" w:hAnsi="Liberation Serif"/>
                <w:sz w:val="24"/>
                <w:szCs w:val="24"/>
              </w:rPr>
            </w:pPr>
          </w:p>
          <w:p w:rsidR="00832C7B" w:rsidRPr="00832C7B" w:rsidRDefault="00832C7B" w:rsidP="000F5EE7">
            <w:pPr>
              <w:rPr>
                <w:rFonts w:ascii="Liberation Serif" w:hAnsi="Liberation Serif"/>
              </w:rPr>
            </w:pPr>
          </w:p>
          <w:p w:rsidR="00832C7B" w:rsidRPr="00832C7B" w:rsidRDefault="00832C7B" w:rsidP="000F5EE7">
            <w:pPr>
              <w:rPr>
                <w:rFonts w:ascii="Liberation Serif" w:hAnsi="Liberation Serif"/>
              </w:rPr>
            </w:pPr>
          </w:p>
          <w:p w:rsidR="00832C7B" w:rsidRPr="00832C7B" w:rsidRDefault="00832C7B" w:rsidP="000F5EE7">
            <w:pPr>
              <w:ind w:firstLine="708"/>
              <w:rPr>
                <w:rFonts w:ascii="Liberation Serif" w:hAnsi="Liberation Serif"/>
              </w:rPr>
            </w:pPr>
            <w:r w:rsidRPr="00832C7B">
              <w:rPr>
                <w:rFonts w:ascii="Liberation Serif" w:hAnsi="Liberation Serif"/>
              </w:rPr>
              <w:t xml:space="preserve">                                                       </w:t>
            </w:r>
          </w:p>
        </w:tc>
        <w:tc>
          <w:tcPr>
            <w:tcW w:w="4535" w:type="dxa"/>
            <w:tcBorders>
              <w:top w:val="nil"/>
              <w:left w:val="nil"/>
              <w:bottom w:val="nil"/>
              <w:right w:val="nil"/>
            </w:tcBorders>
          </w:tcPr>
          <w:p w:rsidR="00832C7B" w:rsidRPr="00832C7B" w:rsidRDefault="00832C7B" w:rsidP="000F5EE7">
            <w:pPr>
              <w:pStyle w:val="ConsPlusNormal"/>
              <w:ind w:firstLine="0"/>
              <w:rPr>
                <w:rFonts w:ascii="Liberation Serif" w:hAnsi="Liberation Serif"/>
                <w:sz w:val="24"/>
                <w:szCs w:val="24"/>
              </w:rPr>
            </w:pPr>
          </w:p>
          <w:p w:rsidR="00832C7B" w:rsidRPr="00832C7B" w:rsidRDefault="00832C7B" w:rsidP="000F5EE7">
            <w:pPr>
              <w:pStyle w:val="ConsPlusNormal"/>
              <w:rPr>
                <w:rFonts w:ascii="Liberation Serif" w:hAnsi="Liberation Serif"/>
                <w:sz w:val="24"/>
                <w:szCs w:val="24"/>
              </w:rPr>
            </w:pPr>
          </w:p>
          <w:p w:rsidR="00832C7B" w:rsidRPr="00832C7B" w:rsidRDefault="00832C7B" w:rsidP="000F5EE7">
            <w:pPr>
              <w:pStyle w:val="ConsPlusNormal"/>
              <w:rPr>
                <w:rFonts w:ascii="Liberation Serif" w:hAnsi="Liberation Serif"/>
                <w:sz w:val="24"/>
                <w:szCs w:val="24"/>
              </w:rPr>
            </w:pPr>
          </w:p>
          <w:p w:rsidR="00832C7B" w:rsidRPr="00832C7B" w:rsidRDefault="00832C7B" w:rsidP="000F5EE7">
            <w:pPr>
              <w:pStyle w:val="ConsPlusNormal"/>
              <w:rPr>
                <w:rFonts w:ascii="Liberation Serif" w:hAnsi="Liberation Serif"/>
                <w:sz w:val="24"/>
                <w:szCs w:val="24"/>
              </w:rPr>
            </w:pPr>
            <w:r w:rsidRPr="00832C7B">
              <w:rPr>
                <w:rFonts w:ascii="Liberation Serif" w:hAnsi="Liberation Serif"/>
                <w:sz w:val="24"/>
                <w:szCs w:val="24"/>
              </w:rPr>
              <w:t>Главе городского округа</w:t>
            </w:r>
          </w:p>
          <w:p w:rsidR="00832C7B" w:rsidRPr="00832C7B" w:rsidRDefault="00832C7B" w:rsidP="000F5EE7">
            <w:pPr>
              <w:pStyle w:val="ConsPlusNormal"/>
              <w:rPr>
                <w:rFonts w:ascii="Liberation Serif" w:hAnsi="Liberation Serif"/>
                <w:sz w:val="24"/>
                <w:szCs w:val="24"/>
              </w:rPr>
            </w:pPr>
            <w:r w:rsidRPr="00832C7B">
              <w:rPr>
                <w:rFonts w:ascii="Liberation Serif" w:hAnsi="Liberation Serif"/>
                <w:sz w:val="24"/>
                <w:szCs w:val="24"/>
              </w:rPr>
              <w:t>Краснотурьинск</w:t>
            </w:r>
          </w:p>
        </w:tc>
      </w:tr>
    </w:tbl>
    <w:p w:rsidR="00832C7B" w:rsidRPr="00832C7B" w:rsidRDefault="00832C7B" w:rsidP="00832C7B">
      <w:pPr>
        <w:pStyle w:val="ConsPlusNormal"/>
        <w:rPr>
          <w:rFonts w:ascii="Liberation Serif" w:hAnsi="Liberation Serif"/>
          <w:sz w:val="24"/>
          <w:szCs w:val="24"/>
        </w:rPr>
      </w:pPr>
      <w:r w:rsidRPr="00832C7B">
        <w:rPr>
          <w:rFonts w:ascii="Liberation Serif" w:hAnsi="Liberation Serif"/>
          <w:sz w:val="24"/>
          <w:szCs w:val="24"/>
        </w:rPr>
        <w:t xml:space="preserve">                                                                            _________________________________</w:t>
      </w:r>
    </w:p>
    <w:p w:rsidR="00832C7B" w:rsidRPr="00832C7B" w:rsidRDefault="00832C7B" w:rsidP="00832C7B">
      <w:pPr>
        <w:pStyle w:val="ConsPlusNormal"/>
        <w:jc w:val="center"/>
        <w:rPr>
          <w:rFonts w:ascii="Liberation Serif" w:hAnsi="Liberation Serif"/>
          <w:sz w:val="24"/>
          <w:szCs w:val="24"/>
        </w:rPr>
      </w:pPr>
      <w:bookmarkStart w:id="5" w:name="P272"/>
      <w:bookmarkEnd w:id="5"/>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ind w:firstLine="0"/>
        <w:rPr>
          <w:rFonts w:ascii="Liberation Serif" w:hAnsi="Liberation Serif"/>
          <w:sz w:val="24"/>
          <w:szCs w:val="24"/>
        </w:rPr>
      </w:pPr>
    </w:p>
    <w:p w:rsidR="00832C7B" w:rsidRPr="00832C7B" w:rsidRDefault="00832C7B" w:rsidP="00832C7B">
      <w:pPr>
        <w:pStyle w:val="ConsPlusNormal"/>
        <w:jc w:val="center"/>
        <w:rPr>
          <w:rFonts w:ascii="Liberation Serif" w:hAnsi="Liberation Serif"/>
          <w:sz w:val="28"/>
          <w:szCs w:val="28"/>
        </w:rPr>
      </w:pPr>
      <w:r w:rsidRPr="00832C7B">
        <w:rPr>
          <w:rFonts w:ascii="Liberation Serif" w:hAnsi="Liberation Serif"/>
          <w:sz w:val="28"/>
          <w:szCs w:val="28"/>
        </w:rPr>
        <w:t>Заявление</w:t>
      </w:r>
    </w:p>
    <w:p w:rsidR="00832C7B" w:rsidRPr="00832C7B" w:rsidRDefault="00832C7B" w:rsidP="00832C7B">
      <w:pPr>
        <w:pStyle w:val="ConsPlusNormal"/>
        <w:jc w:val="center"/>
        <w:rPr>
          <w:rFonts w:ascii="Liberation Serif" w:hAnsi="Liberation Serif"/>
          <w:sz w:val="28"/>
          <w:szCs w:val="28"/>
        </w:rPr>
      </w:pPr>
      <w:r w:rsidRPr="00832C7B">
        <w:rPr>
          <w:rFonts w:ascii="Liberation Serif" w:hAnsi="Liberation Serif"/>
          <w:sz w:val="28"/>
          <w:szCs w:val="28"/>
        </w:rPr>
        <w:t>на размещение нестационарного торгового объекта</w:t>
      </w:r>
    </w:p>
    <w:p w:rsidR="00832C7B" w:rsidRPr="00832C7B" w:rsidRDefault="00832C7B" w:rsidP="00832C7B">
      <w:pPr>
        <w:pStyle w:val="ConsPlusNormal"/>
        <w:jc w:val="center"/>
        <w:rPr>
          <w:rFonts w:ascii="Liberation Serif" w:hAnsi="Liberation Serif"/>
          <w:sz w:val="28"/>
          <w:szCs w:val="28"/>
        </w:rPr>
      </w:pPr>
      <w:r w:rsidRPr="00832C7B">
        <w:rPr>
          <w:rFonts w:ascii="Liberation Serif" w:hAnsi="Liberation Serif"/>
          <w:sz w:val="28"/>
          <w:szCs w:val="28"/>
        </w:rPr>
        <w:t xml:space="preserve">на </w:t>
      </w:r>
      <w:proofErr w:type="gramStart"/>
      <w:r w:rsidRPr="00832C7B">
        <w:rPr>
          <w:rFonts w:ascii="Liberation Serif" w:hAnsi="Liberation Serif"/>
          <w:sz w:val="28"/>
          <w:szCs w:val="28"/>
        </w:rPr>
        <w:t>территории  городского</w:t>
      </w:r>
      <w:proofErr w:type="gramEnd"/>
      <w:r w:rsidRPr="00832C7B">
        <w:rPr>
          <w:rFonts w:ascii="Liberation Serif" w:hAnsi="Liberation Serif"/>
          <w:sz w:val="28"/>
          <w:szCs w:val="28"/>
        </w:rPr>
        <w:t xml:space="preserve"> округа Краснотурьинск</w:t>
      </w:r>
    </w:p>
    <w:p w:rsidR="00832C7B" w:rsidRPr="00832C7B" w:rsidRDefault="00832C7B" w:rsidP="00832C7B">
      <w:pPr>
        <w:pStyle w:val="ConsPlusNormal"/>
        <w:rPr>
          <w:rFonts w:ascii="Liberation Serif" w:hAnsi="Liberation Serif"/>
          <w:sz w:val="28"/>
          <w:szCs w:val="28"/>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340"/>
        <w:gridCol w:w="1587"/>
        <w:gridCol w:w="340"/>
        <w:gridCol w:w="2609"/>
      </w:tblGrid>
      <w:tr w:rsidR="00832C7B" w:rsidRPr="00832C7B" w:rsidTr="000F5EE7">
        <w:tc>
          <w:tcPr>
            <w:tcW w:w="9071" w:type="dxa"/>
            <w:gridSpan w:val="5"/>
            <w:tcBorders>
              <w:top w:val="nil"/>
              <w:left w:val="nil"/>
              <w:right w:val="nil"/>
            </w:tcBorders>
          </w:tcPr>
          <w:p w:rsidR="00832C7B" w:rsidRPr="00832C7B" w:rsidRDefault="00832C7B" w:rsidP="000F5EE7">
            <w:pPr>
              <w:pStyle w:val="ConsPlusNormal"/>
              <w:jc w:val="both"/>
              <w:rPr>
                <w:rFonts w:ascii="Liberation Serif" w:hAnsi="Liberation Serif"/>
                <w:sz w:val="28"/>
                <w:szCs w:val="28"/>
              </w:rPr>
            </w:pPr>
            <w:r w:rsidRPr="00832C7B">
              <w:rPr>
                <w:rFonts w:ascii="Liberation Serif" w:hAnsi="Liberation Serif"/>
                <w:sz w:val="28"/>
                <w:szCs w:val="28"/>
              </w:rPr>
              <w:t>1. Ф.И.О. индивидуального предпринимателя/полное наименование организации/ физического лица, применяющий  специальный налоговый режим «Налог на профессиональный доход»</w:t>
            </w:r>
          </w:p>
        </w:tc>
      </w:tr>
      <w:tr w:rsidR="00832C7B" w:rsidRPr="00832C7B" w:rsidTr="000F5EE7">
        <w:tc>
          <w:tcPr>
            <w:tcW w:w="9071" w:type="dxa"/>
            <w:gridSpan w:val="5"/>
            <w:tcBorders>
              <w:left w:val="nil"/>
              <w:right w:val="nil"/>
            </w:tcBorders>
          </w:tcPr>
          <w:p w:rsidR="00832C7B" w:rsidRPr="00832C7B" w:rsidRDefault="00832C7B" w:rsidP="000F5EE7">
            <w:pPr>
              <w:pStyle w:val="ConsPlusNormal"/>
              <w:rPr>
                <w:rFonts w:ascii="Liberation Serif" w:hAnsi="Liberation Serif"/>
                <w:sz w:val="28"/>
                <w:szCs w:val="28"/>
              </w:rPr>
            </w:pPr>
          </w:p>
        </w:tc>
      </w:tr>
      <w:tr w:rsidR="00832C7B" w:rsidRPr="00832C7B" w:rsidTr="000F5EE7">
        <w:tc>
          <w:tcPr>
            <w:tcW w:w="9071" w:type="dxa"/>
            <w:gridSpan w:val="5"/>
            <w:tcBorders>
              <w:left w:val="nil"/>
              <w:right w:val="nil"/>
            </w:tcBorders>
          </w:tcPr>
          <w:p w:rsidR="00832C7B" w:rsidRPr="00832C7B" w:rsidRDefault="00832C7B" w:rsidP="000F5EE7">
            <w:pPr>
              <w:pStyle w:val="ConsPlusNormal"/>
              <w:rPr>
                <w:rFonts w:ascii="Liberation Serif" w:hAnsi="Liberation Serif"/>
                <w:sz w:val="28"/>
                <w:szCs w:val="28"/>
              </w:rPr>
            </w:pPr>
          </w:p>
        </w:tc>
      </w:tr>
      <w:tr w:rsidR="00832C7B" w:rsidRPr="00832C7B" w:rsidTr="000F5EE7">
        <w:tc>
          <w:tcPr>
            <w:tcW w:w="9071" w:type="dxa"/>
            <w:gridSpan w:val="5"/>
            <w:tcBorders>
              <w:left w:val="nil"/>
              <w:right w:val="nil"/>
            </w:tcBorders>
          </w:tcPr>
          <w:p w:rsidR="00832C7B" w:rsidRPr="00832C7B" w:rsidRDefault="00832C7B" w:rsidP="000F5EE7">
            <w:pPr>
              <w:pStyle w:val="ConsPlusNormal"/>
              <w:jc w:val="both"/>
              <w:rPr>
                <w:rFonts w:ascii="Liberation Serif" w:hAnsi="Liberation Serif"/>
                <w:sz w:val="28"/>
                <w:szCs w:val="28"/>
              </w:rPr>
            </w:pPr>
            <w:r w:rsidRPr="00832C7B">
              <w:rPr>
                <w:rFonts w:ascii="Liberation Serif" w:hAnsi="Liberation Serif"/>
                <w:sz w:val="28"/>
                <w:szCs w:val="28"/>
              </w:rPr>
              <w:t>2.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tc>
      </w:tr>
      <w:tr w:rsidR="00832C7B" w:rsidRPr="00832C7B" w:rsidTr="000F5EE7">
        <w:tc>
          <w:tcPr>
            <w:tcW w:w="9071" w:type="dxa"/>
            <w:gridSpan w:val="5"/>
            <w:tcBorders>
              <w:left w:val="nil"/>
              <w:right w:val="nil"/>
            </w:tcBorders>
          </w:tcPr>
          <w:p w:rsidR="00832C7B" w:rsidRPr="00832C7B" w:rsidRDefault="00832C7B" w:rsidP="000F5EE7">
            <w:pPr>
              <w:pStyle w:val="ConsPlusNormal"/>
              <w:rPr>
                <w:rFonts w:ascii="Liberation Serif" w:hAnsi="Liberation Serif"/>
                <w:sz w:val="28"/>
                <w:szCs w:val="28"/>
              </w:rPr>
            </w:pPr>
          </w:p>
        </w:tc>
      </w:tr>
      <w:tr w:rsidR="00832C7B" w:rsidRPr="00832C7B" w:rsidTr="000F5EE7">
        <w:tblPrEx>
          <w:tblBorders>
            <w:insideH w:val="nil"/>
          </w:tblBorders>
        </w:tblPrEx>
        <w:tc>
          <w:tcPr>
            <w:tcW w:w="9071" w:type="dxa"/>
            <w:gridSpan w:val="5"/>
            <w:tcBorders>
              <w:left w:val="nil"/>
              <w:bottom w:val="nil"/>
              <w:right w:val="nil"/>
            </w:tcBorders>
          </w:tcPr>
          <w:p w:rsidR="00832C7B" w:rsidRPr="00832C7B" w:rsidRDefault="00832C7B" w:rsidP="000F5EE7">
            <w:pPr>
              <w:pStyle w:val="ConsPlusNormal"/>
              <w:jc w:val="both"/>
              <w:rPr>
                <w:rFonts w:ascii="Liberation Serif" w:hAnsi="Liberation Serif"/>
                <w:sz w:val="28"/>
                <w:szCs w:val="28"/>
              </w:rPr>
            </w:pPr>
            <w:r w:rsidRPr="00832C7B">
              <w:rPr>
                <w:rFonts w:ascii="Liberation Serif" w:hAnsi="Liberation Serif"/>
                <w:sz w:val="28"/>
                <w:szCs w:val="28"/>
              </w:rPr>
              <w:t>3.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tc>
      </w:tr>
      <w:tr w:rsidR="00832C7B" w:rsidRPr="00832C7B" w:rsidTr="000F5EE7">
        <w:tblPrEx>
          <w:tblBorders>
            <w:insideH w:val="nil"/>
          </w:tblBorders>
        </w:tblPrEx>
        <w:tc>
          <w:tcPr>
            <w:tcW w:w="9071" w:type="dxa"/>
            <w:gridSpan w:val="5"/>
            <w:tcBorders>
              <w:top w:val="nil"/>
              <w:left w:val="nil"/>
              <w:right w:val="nil"/>
            </w:tcBorders>
          </w:tcPr>
          <w:p w:rsidR="00832C7B" w:rsidRPr="00832C7B" w:rsidRDefault="00832C7B" w:rsidP="000F5EE7">
            <w:pPr>
              <w:pStyle w:val="ConsPlusNormal"/>
              <w:rPr>
                <w:rFonts w:ascii="Liberation Serif" w:hAnsi="Liberation Serif"/>
                <w:sz w:val="28"/>
                <w:szCs w:val="28"/>
              </w:rPr>
            </w:pPr>
          </w:p>
        </w:tc>
      </w:tr>
      <w:tr w:rsidR="00832C7B" w:rsidRPr="00832C7B" w:rsidTr="000F5EE7">
        <w:tc>
          <w:tcPr>
            <w:tcW w:w="9071" w:type="dxa"/>
            <w:gridSpan w:val="5"/>
            <w:tcBorders>
              <w:left w:val="nil"/>
              <w:right w:val="nil"/>
            </w:tcBorders>
          </w:tcPr>
          <w:p w:rsidR="00832C7B" w:rsidRPr="00832C7B" w:rsidRDefault="00832C7B" w:rsidP="000F5EE7">
            <w:pPr>
              <w:pStyle w:val="ConsPlusNormal"/>
              <w:rPr>
                <w:rFonts w:ascii="Liberation Serif" w:hAnsi="Liberation Serif"/>
                <w:sz w:val="28"/>
                <w:szCs w:val="28"/>
              </w:rPr>
            </w:pPr>
          </w:p>
        </w:tc>
      </w:tr>
      <w:tr w:rsidR="00832C7B" w:rsidRPr="00832C7B" w:rsidTr="000F5EE7">
        <w:tc>
          <w:tcPr>
            <w:tcW w:w="9071" w:type="dxa"/>
            <w:gridSpan w:val="5"/>
            <w:tcBorders>
              <w:left w:val="nil"/>
              <w:right w:val="nil"/>
            </w:tcBorders>
          </w:tcPr>
          <w:p w:rsidR="00832C7B" w:rsidRPr="00832C7B" w:rsidRDefault="00832C7B" w:rsidP="000F5EE7">
            <w:pPr>
              <w:pStyle w:val="ConsPlusNormal"/>
              <w:jc w:val="both"/>
              <w:rPr>
                <w:rFonts w:ascii="Liberation Serif" w:hAnsi="Liberation Serif"/>
                <w:sz w:val="28"/>
                <w:szCs w:val="28"/>
              </w:rPr>
            </w:pPr>
            <w:r w:rsidRPr="00832C7B">
              <w:rPr>
                <w:rFonts w:ascii="Liberation Serif" w:hAnsi="Liberation Serif"/>
                <w:sz w:val="28"/>
                <w:szCs w:val="28"/>
              </w:rPr>
              <w:t>4. Почтовый адрес, адрес электронной почты, номер телефона для связи с заявителем или представителем заявителя</w:t>
            </w:r>
          </w:p>
        </w:tc>
      </w:tr>
      <w:tr w:rsidR="00832C7B" w:rsidRPr="00832C7B" w:rsidTr="000F5EE7">
        <w:tc>
          <w:tcPr>
            <w:tcW w:w="9071" w:type="dxa"/>
            <w:gridSpan w:val="5"/>
            <w:tcBorders>
              <w:left w:val="nil"/>
              <w:right w:val="nil"/>
            </w:tcBorders>
          </w:tcPr>
          <w:p w:rsidR="00832C7B" w:rsidRPr="00832C7B" w:rsidRDefault="00832C7B" w:rsidP="000F5EE7">
            <w:pPr>
              <w:pStyle w:val="ConsPlusNormal"/>
              <w:rPr>
                <w:rFonts w:ascii="Liberation Serif" w:hAnsi="Liberation Serif"/>
                <w:sz w:val="28"/>
                <w:szCs w:val="28"/>
              </w:rPr>
            </w:pPr>
          </w:p>
        </w:tc>
      </w:tr>
      <w:tr w:rsidR="00832C7B" w:rsidRPr="00832C7B" w:rsidTr="000F5EE7">
        <w:tc>
          <w:tcPr>
            <w:tcW w:w="9071" w:type="dxa"/>
            <w:gridSpan w:val="5"/>
            <w:tcBorders>
              <w:left w:val="nil"/>
              <w:right w:val="nil"/>
            </w:tcBorders>
          </w:tcPr>
          <w:p w:rsidR="00832C7B" w:rsidRPr="00832C7B" w:rsidRDefault="00832C7B" w:rsidP="000F5EE7">
            <w:pPr>
              <w:pStyle w:val="ConsPlusNormal"/>
              <w:rPr>
                <w:rFonts w:ascii="Liberation Serif" w:hAnsi="Liberation Serif"/>
                <w:sz w:val="28"/>
                <w:szCs w:val="28"/>
              </w:rPr>
            </w:pPr>
          </w:p>
        </w:tc>
      </w:tr>
      <w:tr w:rsidR="00832C7B" w:rsidRPr="00832C7B" w:rsidTr="000F5EE7">
        <w:trPr>
          <w:trHeight w:val="1032"/>
        </w:trPr>
        <w:tc>
          <w:tcPr>
            <w:tcW w:w="9071" w:type="dxa"/>
            <w:gridSpan w:val="5"/>
            <w:tcBorders>
              <w:left w:val="nil"/>
              <w:bottom w:val="single" w:sz="4" w:space="0" w:color="auto"/>
              <w:right w:val="nil"/>
            </w:tcBorders>
          </w:tcPr>
          <w:p w:rsidR="00832C7B" w:rsidRPr="00832C7B" w:rsidRDefault="00832C7B" w:rsidP="000F5EE7">
            <w:pPr>
              <w:pStyle w:val="ConsPlusNormal"/>
              <w:rPr>
                <w:rFonts w:ascii="Liberation Serif" w:hAnsi="Liberation Serif"/>
                <w:sz w:val="28"/>
                <w:szCs w:val="28"/>
              </w:rPr>
            </w:pPr>
            <w:r w:rsidRPr="00832C7B">
              <w:rPr>
                <w:rFonts w:ascii="Liberation Serif" w:hAnsi="Liberation Serif"/>
                <w:sz w:val="28"/>
                <w:szCs w:val="28"/>
              </w:rPr>
              <w:t>5. Вид и специализация нестационарного торгового объекта</w:t>
            </w:r>
          </w:p>
          <w:p w:rsidR="00832C7B" w:rsidRPr="00832C7B" w:rsidRDefault="00832C7B" w:rsidP="000F5EE7">
            <w:pPr>
              <w:pStyle w:val="ConsPlusNormal"/>
              <w:ind w:firstLine="0"/>
              <w:jc w:val="both"/>
              <w:rPr>
                <w:rFonts w:ascii="Liberation Serif" w:hAnsi="Liberation Serif"/>
                <w:sz w:val="28"/>
                <w:szCs w:val="28"/>
              </w:rPr>
            </w:pPr>
            <w:r w:rsidRPr="00832C7B">
              <w:rPr>
                <w:rFonts w:ascii="Liberation Serif" w:hAnsi="Liberation Serif"/>
                <w:sz w:val="28"/>
                <w:szCs w:val="28"/>
              </w:rPr>
              <w:t>(киоск, павильон, торговая галерея, торговый автомат, передвижной объект и т.д. (ассортимент реализуемых товаров, виды оказываемых услуг))</w:t>
            </w:r>
          </w:p>
        </w:tc>
      </w:tr>
      <w:tr w:rsidR="00832C7B" w:rsidRPr="00832C7B" w:rsidTr="000F5EE7">
        <w:tc>
          <w:tcPr>
            <w:tcW w:w="9071" w:type="dxa"/>
            <w:gridSpan w:val="5"/>
            <w:tcBorders>
              <w:left w:val="nil"/>
              <w:right w:val="nil"/>
            </w:tcBorders>
          </w:tcPr>
          <w:p w:rsidR="00832C7B" w:rsidRPr="00832C7B" w:rsidRDefault="00832C7B" w:rsidP="000F5EE7">
            <w:pPr>
              <w:pStyle w:val="ConsPlusNormal"/>
              <w:rPr>
                <w:rFonts w:ascii="Liberation Serif" w:hAnsi="Liberation Serif"/>
                <w:sz w:val="28"/>
                <w:szCs w:val="28"/>
              </w:rPr>
            </w:pPr>
          </w:p>
        </w:tc>
      </w:tr>
      <w:tr w:rsidR="00832C7B" w:rsidRPr="00832C7B" w:rsidTr="000F5EE7">
        <w:tc>
          <w:tcPr>
            <w:tcW w:w="9071" w:type="dxa"/>
            <w:gridSpan w:val="5"/>
            <w:tcBorders>
              <w:left w:val="nil"/>
              <w:right w:val="nil"/>
            </w:tcBorders>
          </w:tcPr>
          <w:p w:rsidR="00832C7B" w:rsidRPr="00832C7B" w:rsidRDefault="00832C7B" w:rsidP="000F5EE7">
            <w:pPr>
              <w:pStyle w:val="ConsPlusNormal"/>
              <w:rPr>
                <w:rFonts w:ascii="Liberation Serif" w:hAnsi="Liberation Serif"/>
                <w:sz w:val="28"/>
                <w:szCs w:val="28"/>
              </w:rPr>
            </w:pPr>
          </w:p>
        </w:tc>
      </w:tr>
      <w:tr w:rsidR="00832C7B" w:rsidRPr="00832C7B" w:rsidTr="000F5EE7">
        <w:tc>
          <w:tcPr>
            <w:tcW w:w="9071" w:type="dxa"/>
            <w:gridSpan w:val="5"/>
            <w:tcBorders>
              <w:left w:val="nil"/>
              <w:right w:val="nil"/>
            </w:tcBorders>
          </w:tcPr>
          <w:p w:rsidR="00832C7B" w:rsidRPr="00832C7B" w:rsidRDefault="00832C7B" w:rsidP="000F5EE7">
            <w:pPr>
              <w:pStyle w:val="ConsPlusNormal"/>
              <w:rPr>
                <w:rFonts w:ascii="Liberation Serif" w:hAnsi="Liberation Serif"/>
                <w:sz w:val="28"/>
                <w:szCs w:val="28"/>
              </w:rPr>
            </w:pPr>
            <w:r w:rsidRPr="00832C7B">
              <w:rPr>
                <w:rFonts w:ascii="Liberation Serif" w:hAnsi="Liberation Serif"/>
                <w:sz w:val="28"/>
                <w:szCs w:val="28"/>
              </w:rPr>
              <w:t>6. Адресные ориентиры места размещения нестационарного торгового объекта (в соответствии со схемой размещения нестационарных торговых объектов)</w:t>
            </w:r>
          </w:p>
        </w:tc>
      </w:tr>
      <w:tr w:rsidR="00832C7B" w:rsidRPr="00832C7B" w:rsidTr="000F5EE7">
        <w:tc>
          <w:tcPr>
            <w:tcW w:w="9071" w:type="dxa"/>
            <w:gridSpan w:val="5"/>
            <w:tcBorders>
              <w:left w:val="nil"/>
              <w:right w:val="nil"/>
            </w:tcBorders>
          </w:tcPr>
          <w:p w:rsidR="00832C7B" w:rsidRPr="00832C7B" w:rsidRDefault="00832C7B" w:rsidP="000F5EE7">
            <w:pPr>
              <w:pStyle w:val="ConsPlusNormal"/>
              <w:rPr>
                <w:rFonts w:ascii="Liberation Serif" w:hAnsi="Liberation Serif"/>
                <w:sz w:val="28"/>
                <w:szCs w:val="28"/>
              </w:rPr>
            </w:pPr>
          </w:p>
        </w:tc>
      </w:tr>
      <w:tr w:rsidR="00832C7B" w:rsidRPr="00832C7B" w:rsidTr="000F5EE7">
        <w:tc>
          <w:tcPr>
            <w:tcW w:w="9071" w:type="dxa"/>
            <w:gridSpan w:val="5"/>
            <w:tcBorders>
              <w:left w:val="nil"/>
              <w:right w:val="nil"/>
            </w:tcBorders>
          </w:tcPr>
          <w:p w:rsidR="00832C7B" w:rsidRPr="00832C7B" w:rsidRDefault="00832C7B" w:rsidP="000F5EE7">
            <w:pPr>
              <w:pStyle w:val="ConsPlusNormal"/>
              <w:rPr>
                <w:rFonts w:ascii="Liberation Serif" w:hAnsi="Liberation Serif"/>
                <w:sz w:val="28"/>
                <w:szCs w:val="28"/>
              </w:rPr>
            </w:pPr>
          </w:p>
        </w:tc>
      </w:tr>
      <w:tr w:rsidR="00832C7B" w:rsidRPr="00832C7B" w:rsidTr="000F5EE7">
        <w:trPr>
          <w:trHeight w:val="756"/>
        </w:trPr>
        <w:tc>
          <w:tcPr>
            <w:tcW w:w="9071" w:type="dxa"/>
            <w:gridSpan w:val="5"/>
            <w:tcBorders>
              <w:left w:val="nil"/>
              <w:bottom w:val="single" w:sz="4" w:space="0" w:color="auto"/>
              <w:right w:val="nil"/>
            </w:tcBorders>
          </w:tcPr>
          <w:p w:rsidR="00832C7B" w:rsidRPr="00832C7B" w:rsidRDefault="00832C7B" w:rsidP="000F5EE7">
            <w:pPr>
              <w:pStyle w:val="ConsPlusNormal"/>
              <w:jc w:val="both"/>
              <w:rPr>
                <w:rFonts w:ascii="Liberation Serif" w:hAnsi="Liberation Serif"/>
                <w:sz w:val="28"/>
                <w:szCs w:val="28"/>
              </w:rPr>
            </w:pPr>
            <w:r w:rsidRPr="00832C7B">
              <w:rPr>
                <w:rFonts w:ascii="Liberation Serif" w:hAnsi="Liberation Serif"/>
                <w:sz w:val="28"/>
                <w:szCs w:val="28"/>
              </w:rPr>
              <w:t>7. Период размещения (постоянного размещения, временного размещения (с указанием срока размещения))</w:t>
            </w:r>
          </w:p>
        </w:tc>
      </w:tr>
      <w:tr w:rsidR="00832C7B" w:rsidRPr="00832C7B" w:rsidTr="000F5EE7">
        <w:tc>
          <w:tcPr>
            <w:tcW w:w="9071" w:type="dxa"/>
            <w:gridSpan w:val="5"/>
            <w:tcBorders>
              <w:left w:val="nil"/>
              <w:right w:val="nil"/>
            </w:tcBorders>
          </w:tcPr>
          <w:p w:rsidR="00832C7B" w:rsidRPr="00832C7B" w:rsidRDefault="00832C7B" w:rsidP="000F5EE7">
            <w:pPr>
              <w:pStyle w:val="ConsPlusNormal"/>
              <w:rPr>
                <w:rFonts w:ascii="Liberation Serif" w:hAnsi="Liberation Serif"/>
                <w:sz w:val="28"/>
                <w:szCs w:val="28"/>
              </w:rPr>
            </w:pPr>
            <w:r w:rsidRPr="00832C7B">
              <w:rPr>
                <w:rFonts w:ascii="Liberation Serif" w:hAnsi="Liberation Serif"/>
                <w:sz w:val="28"/>
                <w:szCs w:val="28"/>
              </w:rPr>
              <w:t>8. Площадь нестационарного торгового объекта</w:t>
            </w:r>
          </w:p>
          <w:p w:rsidR="00832C7B" w:rsidRPr="00832C7B" w:rsidRDefault="00832C7B" w:rsidP="000F5EE7">
            <w:pPr>
              <w:pStyle w:val="ConsPlusNormal"/>
              <w:ind w:firstLine="0"/>
              <w:rPr>
                <w:rFonts w:ascii="Liberation Serif" w:hAnsi="Liberation Serif"/>
                <w:sz w:val="28"/>
                <w:szCs w:val="28"/>
              </w:rPr>
            </w:pPr>
          </w:p>
        </w:tc>
      </w:tr>
      <w:tr w:rsidR="00832C7B" w:rsidRPr="00832C7B" w:rsidTr="000F5EE7">
        <w:tc>
          <w:tcPr>
            <w:tcW w:w="9071" w:type="dxa"/>
            <w:gridSpan w:val="5"/>
            <w:tcBorders>
              <w:left w:val="nil"/>
              <w:right w:val="nil"/>
            </w:tcBorders>
          </w:tcPr>
          <w:p w:rsidR="00832C7B" w:rsidRPr="00832C7B" w:rsidRDefault="00832C7B" w:rsidP="000F5EE7">
            <w:pPr>
              <w:pStyle w:val="ConsPlusNormal"/>
              <w:rPr>
                <w:rFonts w:ascii="Liberation Serif" w:hAnsi="Liberation Serif"/>
                <w:sz w:val="28"/>
                <w:szCs w:val="28"/>
              </w:rPr>
            </w:pPr>
            <w:r w:rsidRPr="00832C7B">
              <w:rPr>
                <w:rFonts w:ascii="Liberation Serif" w:hAnsi="Liberation Serif"/>
                <w:sz w:val="28"/>
                <w:szCs w:val="28"/>
              </w:rPr>
              <w:t>9. К заявлению прилагаются следующие документы</w:t>
            </w:r>
          </w:p>
          <w:p w:rsidR="00832C7B" w:rsidRPr="00832C7B" w:rsidRDefault="00832C7B" w:rsidP="000F5EE7">
            <w:pPr>
              <w:pStyle w:val="ConsPlusNormal"/>
              <w:rPr>
                <w:rFonts w:ascii="Liberation Serif" w:hAnsi="Liberation Serif"/>
                <w:sz w:val="28"/>
                <w:szCs w:val="28"/>
              </w:rPr>
            </w:pPr>
          </w:p>
        </w:tc>
      </w:tr>
      <w:tr w:rsidR="00832C7B" w:rsidRPr="00832C7B" w:rsidTr="000F5EE7">
        <w:tc>
          <w:tcPr>
            <w:tcW w:w="9071" w:type="dxa"/>
            <w:gridSpan w:val="5"/>
            <w:tcBorders>
              <w:left w:val="nil"/>
              <w:right w:val="nil"/>
            </w:tcBorders>
          </w:tcPr>
          <w:p w:rsidR="00832C7B" w:rsidRPr="00832C7B" w:rsidRDefault="00832C7B" w:rsidP="000F5EE7">
            <w:pPr>
              <w:pStyle w:val="ConsPlusNormal"/>
              <w:rPr>
                <w:rFonts w:ascii="Liberation Serif" w:hAnsi="Liberation Serif"/>
                <w:sz w:val="28"/>
                <w:szCs w:val="28"/>
              </w:rPr>
            </w:pPr>
          </w:p>
        </w:tc>
      </w:tr>
      <w:tr w:rsidR="00832C7B" w:rsidRPr="00832C7B" w:rsidTr="000F5EE7">
        <w:tc>
          <w:tcPr>
            <w:tcW w:w="9071" w:type="dxa"/>
            <w:gridSpan w:val="5"/>
            <w:tcBorders>
              <w:left w:val="nil"/>
              <w:right w:val="nil"/>
            </w:tcBorders>
          </w:tcPr>
          <w:p w:rsidR="00832C7B" w:rsidRPr="00832C7B" w:rsidRDefault="00832C7B" w:rsidP="000F5EE7">
            <w:pPr>
              <w:pStyle w:val="ConsPlusNormal"/>
              <w:rPr>
                <w:rFonts w:ascii="Liberation Serif" w:hAnsi="Liberation Serif"/>
                <w:sz w:val="28"/>
                <w:szCs w:val="28"/>
              </w:rPr>
            </w:pPr>
          </w:p>
        </w:tc>
      </w:tr>
      <w:tr w:rsidR="00832C7B" w:rsidRPr="00832C7B" w:rsidTr="000F5EE7">
        <w:tc>
          <w:tcPr>
            <w:tcW w:w="9071" w:type="dxa"/>
            <w:gridSpan w:val="5"/>
            <w:tcBorders>
              <w:left w:val="nil"/>
              <w:right w:val="nil"/>
            </w:tcBorders>
          </w:tcPr>
          <w:p w:rsidR="00832C7B" w:rsidRPr="00832C7B" w:rsidRDefault="00832C7B" w:rsidP="000F5EE7">
            <w:pPr>
              <w:pStyle w:val="ConsPlusNormal"/>
              <w:rPr>
                <w:rFonts w:ascii="Liberation Serif" w:hAnsi="Liberation Serif"/>
                <w:sz w:val="28"/>
                <w:szCs w:val="28"/>
              </w:rPr>
            </w:pPr>
          </w:p>
        </w:tc>
      </w:tr>
      <w:tr w:rsidR="00832C7B" w:rsidRPr="00832C7B" w:rsidTr="000F5EE7">
        <w:tc>
          <w:tcPr>
            <w:tcW w:w="4195" w:type="dxa"/>
            <w:tcBorders>
              <w:left w:val="nil"/>
              <w:right w:val="nil"/>
            </w:tcBorders>
          </w:tcPr>
          <w:p w:rsidR="00832C7B" w:rsidRPr="00832C7B" w:rsidRDefault="00832C7B" w:rsidP="000F5EE7">
            <w:pPr>
              <w:pStyle w:val="ConsPlusNormal"/>
              <w:rPr>
                <w:rFonts w:ascii="Liberation Serif" w:hAnsi="Liberation Serif"/>
                <w:sz w:val="28"/>
                <w:szCs w:val="28"/>
              </w:rPr>
            </w:pPr>
          </w:p>
        </w:tc>
        <w:tc>
          <w:tcPr>
            <w:tcW w:w="340" w:type="dxa"/>
            <w:tcBorders>
              <w:left w:val="nil"/>
              <w:bottom w:val="nil"/>
              <w:right w:val="nil"/>
            </w:tcBorders>
          </w:tcPr>
          <w:p w:rsidR="00832C7B" w:rsidRPr="00832C7B" w:rsidRDefault="00832C7B" w:rsidP="000F5EE7">
            <w:pPr>
              <w:pStyle w:val="ConsPlusNormal"/>
              <w:rPr>
                <w:rFonts w:ascii="Liberation Serif" w:hAnsi="Liberation Serif"/>
                <w:sz w:val="28"/>
                <w:szCs w:val="28"/>
              </w:rPr>
            </w:pPr>
          </w:p>
        </w:tc>
        <w:tc>
          <w:tcPr>
            <w:tcW w:w="1587" w:type="dxa"/>
            <w:tcBorders>
              <w:left w:val="nil"/>
              <w:right w:val="nil"/>
            </w:tcBorders>
          </w:tcPr>
          <w:p w:rsidR="00832C7B" w:rsidRPr="00832C7B" w:rsidRDefault="00832C7B" w:rsidP="000F5EE7">
            <w:pPr>
              <w:pStyle w:val="ConsPlusNormal"/>
              <w:rPr>
                <w:rFonts w:ascii="Liberation Serif" w:hAnsi="Liberation Serif"/>
                <w:sz w:val="28"/>
                <w:szCs w:val="28"/>
              </w:rPr>
            </w:pPr>
          </w:p>
        </w:tc>
        <w:tc>
          <w:tcPr>
            <w:tcW w:w="340" w:type="dxa"/>
            <w:tcBorders>
              <w:left w:val="nil"/>
              <w:bottom w:val="nil"/>
              <w:right w:val="nil"/>
            </w:tcBorders>
          </w:tcPr>
          <w:p w:rsidR="00832C7B" w:rsidRPr="00832C7B" w:rsidRDefault="00832C7B" w:rsidP="000F5EE7">
            <w:pPr>
              <w:pStyle w:val="ConsPlusNormal"/>
              <w:rPr>
                <w:rFonts w:ascii="Liberation Serif" w:hAnsi="Liberation Serif"/>
                <w:sz w:val="28"/>
                <w:szCs w:val="28"/>
              </w:rPr>
            </w:pPr>
          </w:p>
        </w:tc>
        <w:tc>
          <w:tcPr>
            <w:tcW w:w="2609" w:type="dxa"/>
            <w:tcBorders>
              <w:left w:val="nil"/>
              <w:right w:val="nil"/>
            </w:tcBorders>
          </w:tcPr>
          <w:p w:rsidR="00832C7B" w:rsidRPr="00832C7B" w:rsidRDefault="00832C7B" w:rsidP="000F5EE7">
            <w:pPr>
              <w:pStyle w:val="ConsPlusNormal"/>
              <w:rPr>
                <w:rFonts w:ascii="Liberation Serif" w:hAnsi="Liberation Serif"/>
                <w:sz w:val="28"/>
                <w:szCs w:val="28"/>
              </w:rPr>
            </w:pPr>
          </w:p>
        </w:tc>
      </w:tr>
      <w:tr w:rsidR="00832C7B" w:rsidRPr="00832C7B" w:rsidTr="000F5EE7">
        <w:tblPrEx>
          <w:tblBorders>
            <w:insideH w:val="nil"/>
          </w:tblBorders>
        </w:tblPrEx>
        <w:tc>
          <w:tcPr>
            <w:tcW w:w="4195" w:type="dxa"/>
            <w:tcBorders>
              <w:left w:val="nil"/>
              <w:bottom w:val="nil"/>
              <w:right w:val="nil"/>
            </w:tcBorders>
          </w:tcPr>
          <w:p w:rsidR="00832C7B" w:rsidRPr="00832C7B" w:rsidRDefault="00832C7B" w:rsidP="000F5EE7">
            <w:pPr>
              <w:pStyle w:val="ConsPlusNormal"/>
              <w:ind w:firstLine="0"/>
              <w:rPr>
                <w:rFonts w:ascii="Liberation Serif" w:hAnsi="Liberation Serif"/>
                <w:sz w:val="28"/>
                <w:szCs w:val="28"/>
              </w:rPr>
            </w:pPr>
            <w:r w:rsidRPr="00832C7B">
              <w:rPr>
                <w:rFonts w:ascii="Liberation Serif" w:hAnsi="Liberation Serif"/>
                <w:sz w:val="28"/>
                <w:szCs w:val="28"/>
              </w:rPr>
              <w:t>(должность руководителя организации)</w:t>
            </w:r>
          </w:p>
        </w:tc>
        <w:tc>
          <w:tcPr>
            <w:tcW w:w="340" w:type="dxa"/>
            <w:tcBorders>
              <w:top w:val="nil"/>
              <w:left w:val="nil"/>
              <w:bottom w:val="nil"/>
              <w:right w:val="nil"/>
            </w:tcBorders>
          </w:tcPr>
          <w:p w:rsidR="00832C7B" w:rsidRPr="00832C7B" w:rsidRDefault="00832C7B" w:rsidP="000F5EE7">
            <w:pPr>
              <w:pStyle w:val="ConsPlusNormal"/>
              <w:rPr>
                <w:rFonts w:ascii="Liberation Serif" w:hAnsi="Liberation Serif"/>
                <w:sz w:val="28"/>
                <w:szCs w:val="28"/>
              </w:rPr>
            </w:pPr>
          </w:p>
        </w:tc>
        <w:tc>
          <w:tcPr>
            <w:tcW w:w="1587" w:type="dxa"/>
            <w:tcBorders>
              <w:left w:val="nil"/>
              <w:bottom w:val="nil"/>
              <w:right w:val="nil"/>
            </w:tcBorders>
          </w:tcPr>
          <w:p w:rsidR="00832C7B" w:rsidRPr="00832C7B" w:rsidRDefault="00832C7B" w:rsidP="000F5EE7">
            <w:pPr>
              <w:pStyle w:val="ConsPlusNormal"/>
              <w:ind w:firstLine="0"/>
              <w:rPr>
                <w:rFonts w:ascii="Liberation Serif" w:hAnsi="Liberation Serif"/>
                <w:sz w:val="28"/>
                <w:szCs w:val="28"/>
              </w:rPr>
            </w:pPr>
            <w:r w:rsidRPr="00832C7B">
              <w:rPr>
                <w:rFonts w:ascii="Liberation Serif" w:hAnsi="Liberation Serif"/>
                <w:sz w:val="28"/>
                <w:szCs w:val="28"/>
              </w:rPr>
              <w:t>(подпись)          М.П.</w:t>
            </w:r>
          </w:p>
        </w:tc>
        <w:tc>
          <w:tcPr>
            <w:tcW w:w="340" w:type="dxa"/>
            <w:tcBorders>
              <w:top w:val="nil"/>
              <w:left w:val="nil"/>
              <w:bottom w:val="nil"/>
              <w:right w:val="nil"/>
            </w:tcBorders>
          </w:tcPr>
          <w:p w:rsidR="00832C7B" w:rsidRPr="00832C7B" w:rsidRDefault="00832C7B" w:rsidP="000F5EE7">
            <w:pPr>
              <w:pStyle w:val="ConsPlusNormal"/>
              <w:rPr>
                <w:rFonts w:ascii="Liberation Serif" w:hAnsi="Liberation Serif"/>
                <w:sz w:val="28"/>
                <w:szCs w:val="28"/>
              </w:rPr>
            </w:pPr>
          </w:p>
        </w:tc>
        <w:tc>
          <w:tcPr>
            <w:tcW w:w="2609" w:type="dxa"/>
            <w:tcBorders>
              <w:left w:val="nil"/>
              <w:bottom w:val="nil"/>
              <w:right w:val="nil"/>
            </w:tcBorders>
          </w:tcPr>
          <w:p w:rsidR="00832C7B" w:rsidRPr="00832C7B" w:rsidRDefault="00832C7B" w:rsidP="000F5EE7">
            <w:pPr>
              <w:pStyle w:val="ConsPlusNormal"/>
              <w:ind w:firstLine="0"/>
              <w:rPr>
                <w:rFonts w:ascii="Liberation Serif" w:hAnsi="Liberation Serif"/>
                <w:sz w:val="28"/>
                <w:szCs w:val="28"/>
              </w:rPr>
            </w:pPr>
            <w:r w:rsidRPr="00832C7B">
              <w:rPr>
                <w:rFonts w:ascii="Liberation Serif" w:hAnsi="Liberation Serif"/>
                <w:sz w:val="28"/>
                <w:szCs w:val="28"/>
              </w:rPr>
              <w:t>(Ф.И.О. руководителя организации)</w:t>
            </w:r>
          </w:p>
        </w:tc>
      </w:tr>
      <w:tr w:rsidR="00832C7B" w:rsidRPr="00832C7B" w:rsidTr="000F5EE7">
        <w:tblPrEx>
          <w:tblBorders>
            <w:insideH w:val="nil"/>
          </w:tblBorders>
        </w:tblPrEx>
        <w:tc>
          <w:tcPr>
            <w:tcW w:w="4195" w:type="dxa"/>
            <w:tcBorders>
              <w:top w:val="nil"/>
              <w:left w:val="nil"/>
              <w:right w:val="nil"/>
            </w:tcBorders>
          </w:tcPr>
          <w:p w:rsidR="00832C7B" w:rsidRPr="00832C7B" w:rsidRDefault="00832C7B" w:rsidP="000F5EE7">
            <w:pPr>
              <w:pStyle w:val="ConsPlusNormal"/>
              <w:rPr>
                <w:rFonts w:ascii="Liberation Serif" w:hAnsi="Liberation Serif"/>
                <w:sz w:val="28"/>
                <w:szCs w:val="28"/>
              </w:rPr>
            </w:pPr>
          </w:p>
        </w:tc>
        <w:tc>
          <w:tcPr>
            <w:tcW w:w="4876" w:type="dxa"/>
            <w:gridSpan w:val="4"/>
            <w:tcBorders>
              <w:top w:val="nil"/>
              <w:left w:val="nil"/>
              <w:bottom w:val="nil"/>
              <w:right w:val="nil"/>
            </w:tcBorders>
          </w:tcPr>
          <w:p w:rsidR="00832C7B" w:rsidRPr="00832C7B" w:rsidRDefault="00832C7B" w:rsidP="000F5EE7">
            <w:pPr>
              <w:pStyle w:val="ConsPlusNormal"/>
              <w:rPr>
                <w:rFonts w:ascii="Liberation Serif" w:hAnsi="Liberation Serif"/>
                <w:sz w:val="28"/>
                <w:szCs w:val="28"/>
              </w:rPr>
            </w:pPr>
          </w:p>
        </w:tc>
      </w:tr>
      <w:tr w:rsidR="00832C7B" w:rsidRPr="00832C7B" w:rsidTr="000F5EE7">
        <w:tblPrEx>
          <w:tblBorders>
            <w:insideH w:val="nil"/>
          </w:tblBorders>
        </w:tblPrEx>
        <w:tc>
          <w:tcPr>
            <w:tcW w:w="4195" w:type="dxa"/>
            <w:tcBorders>
              <w:left w:val="nil"/>
              <w:right w:val="nil"/>
            </w:tcBorders>
          </w:tcPr>
          <w:p w:rsidR="00832C7B" w:rsidRPr="00832C7B" w:rsidRDefault="00832C7B" w:rsidP="000F5EE7">
            <w:pPr>
              <w:pStyle w:val="ConsPlusNormal"/>
              <w:jc w:val="center"/>
              <w:rPr>
                <w:rFonts w:ascii="Liberation Serif" w:hAnsi="Liberation Serif"/>
                <w:sz w:val="28"/>
                <w:szCs w:val="28"/>
              </w:rPr>
            </w:pPr>
            <w:r w:rsidRPr="00832C7B">
              <w:rPr>
                <w:rFonts w:ascii="Liberation Serif" w:hAnsi="Liberation Serif"/>
                <w:sz w:val="28"/>
                <w:szCs w:val="28"/>
              </w:rPr>
              <w:t>(дата подписания)</w:t>
            </w:r>
          </w:p>
        </w:tc>
        <w:tc>
          <w:tcPr>
            <w:tcW w:w="4876" w:type="dxa"/>
            <w:gridSpan w:val="4"/>
            <w:tcBorders>
              <w:top w:val="nil"/>
              <w:left w:val="nil"/>
              <w:right w:val="nil"/>
            </w:tcBorders>
          </w:tcPr>
          <w:p w:rsidR="00832C7B" w:rsidRPr="00832C7B" w:rsidRDefault="00832C7B" w:rsidP="000F5EE7">
            <w:pPr>
              <w:pStyle w:val="ConsPlusNormal"/>
              <w:rPr>
                <w:rFonts w:ascii="Liberation Serif" w:hAnsi="Liberation Serif"/>
                <w:sz w:val="28"/>
                <w:szCs w:val="28"/>
              </w:rPr>
            </w:pPr>
          </w:p>
        </w:tc>
      </w:tr>
    </w:tbl>
    <w:p w:rsidR="00832C7B" w:rsidRPr="00832C7B" w:rsidRDefault="00832C7B" w:rsidP="00832C7B">
      <w:pPr>
        <w:pStyle w:val="ConsPlusNormal"/>
        <w:rPr>
          <w:rFonts w:ascii="Liberation Serif" w:hAnsi="Liberation Serif"/>
          <w:sz w:val="24"/>
          <w:szCs w:val="24"/>
        </w:rPr>
      </w:pPr>
    </w:p>
    <w:p w:rsidR="00832C7B" w:rsidRPr="00832C7B" w:rsidRDefault="00832C7B" w:rsidP="00832C7B">
      <w:pPr>
        <w:pStyle w:val="ConsPlusNormal"/>
        <w:rPr>
          <w:rFonts w:ascii="Liberation Serif" w:hAnsi="Liberation Serif"/>
          <w:sz w:val="24"/>
          <w:szCs w:val="24"/>
        </w:rPr>
      </w:pPr>
    </w:p>
    <w:p w:rsidR="00832C7B" w:rsidRPr="00832C7B" w:rsidRDefault="00832C7B" w:rsidP="00832C7B">
      <w:pPr>
        <w:pStyle w:val="ConsPlusNormal"/>
        <w:rPr>
          <w:rFonts w:ascii="Liberation Serif" w:hAnsi="Liberation Serif"/>
          <w:sz w:val="24"/>
          <w:szCs w:val="24"/>
        </w:rPr>
      </w:pPr>
    </w:p>
    <w:p w:rsidR="00832C7B" w:rsidRPr="00832C7B" w:rsidRDefault="00832C7B" w:rsidP="00832C7B">
      <w:pPr>
        <w:pStyle w:val="ConsPlusNormal"/>
        <w:rPr>
          <w:rFonts w:ascii="Liberation Serif" w:hAnsi="Liberation Serif"/>
          <w:sz w:val="24"/>
          <w:szCs w:val="24"/>
        </w:rPr>
      </w:pPr>
    </w:p>
    <w:p w:rsidR="00832C7B" w:rsidRPr="00832C7B" w:rsidRDefault="00832C7B" w:rsidP="00832C7B">
      <w:pPr>
        <w:pStyle w:val="ConsPlusNormal"/>
        <w:rPr>
          <w:rFonts w:ascii="Liberation Serif" w:hAnsi="Liberation Serif"/>
          <w:sz w:val="24"/>
          <w:szCs w:val="24"/>
        </w:rPr>
      </w:pPr>
    </w:p>
    <w:p w:rsidR="00832C7B" w:rsidRPr="00832C7B" w:rsidRDefault="00832C7B" w:rsidP="00832C7B">
      <w:pPr>
        <w:pStyle w:val="ConsPlusNormal"/>
        <w:rPr>
          <w:rFonts w:ascii="Liberation Serif" w:hAnsi="Liberation Serif"/>
          <w:sz w:val="24"/>
          <w:szCs w:val="24"/>
        </w:rPr>
      </w:pPr>
    </w:p>
    <w:p w:rsidR="00832C7B" w:rsidRPr="00832C7B" w:rsidRDefault="00832C7B" w:rsidP="00832C7B">
      <w:pPr>
        <w:pStyle w:val="af2"/>
        <w:rPr>
          <w:rFonts w:ascii="Liberation Serif" w:hAnsi="Liberation Serif"/>
          <w:sz w:val="24"/>
          <w:szCs w:val="24"/>
        </w:rPr>
      </w:pPr>
    </w:p>
    <w:p w:rsidR="00832C7B" w:rsidRPr="00832C7B" w:rsidRDefault="00832C7B" w:rsidP="00832C7B">
      <w:pPr>
        <w:pStyle w:val="af2"/>
        <w:rPr>
          <w:rFonts w:ascii="Liberation Serif" w:hAnsi="Liberation Serif"/>
          <w:b/>
          <w:sz w:val="28"/>
          <w:szCs w:val="28"/>
        </w:rPr>
      </w:pPr>
      <w:r w:rsidRPr="00832C7B">
        <w:rPr>
          <w:rFonts w:ascii="Liberation Serif" w:hAnsi="Liberation Serif"/>
          <w:b/>
          <w:sz w:val="24"/>
          <w:szCs w:val="24"/>
        </w:rPr>
        <w:lastRenderedPageBreak/>
        <w:t xml:space="preserve">                                                                                       </w:t>
      </w:r>
      <w:r w:rsidRPr="00832C7B">
        <w:rPr>
          <w:rFonts w:ascii="Liberation Serif" w:hAnsi="Liberation Serif"/>
          <w:b/>
          <w:sz w:val="28"/>
          <w:szCs w:val="28"/>
        </w:rPr>
        <w:t>Утвержден</w:t>
      </w:r>
    </w:p>
    <w:p w:rsidR="00832C7B" w:rsidRPr="00832C7B" w:rsidRDefault="00832C7B" w:rsidP="00832C7B">
      <w:pPr>
        <w:pStyle w:val="af2"/>
        <w:ind w:left="5245"/>
        <w:rPr>
          <w:rFonts w:ascii="Liberation Serif" w:eastAsia="Calibri" w:hAnsi="Liberation Serif"/>
          <w:b/>
          <w:sz w:val="24"/>
          <w:szCs w:val="24"/>
        </w:rPr>
      </w:pPr>
      <w:r w:rsidRPr="00832C7B">
        <w:rPr>
          <w:rFonts w:ascii="Liberation Serif" w:hAnsi="Liberation Serif"/>
          <w:sz w:val="24"/>
          <w:szCs w:val="24"/>
        </w:rPr>
        <w:t>(</w:t>
      </w:r>
      <w:r w:rsidRPr="00832C7B">
        <w:rPr>
          <w:rFonts w:ascii="Liberation Serif" w:eastAsia="Calibri" w:hAnsi="Liberation Serif"/>
          <w:sz w:val="24"/>
          <w:szCs w:val="24"/>
        </w:rPr>
        <w:t>Приложение № 2)</w:t>
      </w:r>
    </w:p>
    <w:p w:rsidR="00832C7B" w:rsidRPr="00832C7B" w:rsidRDefault="00832C7B" w:rsidP="00832C7B">
      <w:pPr>
        <w:widowControl w:val="0"/>
        <w:ind w:left="5220"/>
        <w:rPr>
          <w:rFonts w:ascii="Liberation Serif" w:hAnsi="Liberation Serif"/>
          <w:sz w:val="24"/>
          <w:szCs w:val="24"/>
        </w:rPr>
      </w:pPr>
      <w:proofErr w:type="gramStart"/>
      <w:r w:rsidRPr="00832C7B">
        <w:rPr>
          <w:rFonts w:ascii="Liberation Serif" w:hAnsi="Liberation Serif"/>
          <w:sz w:val="24"/>
          <w:szCs w:val="24"/>
        </w:rPr>
        <w:t>постановлением  Администрации</w:t>
      </w:r>
      <w:proofErr w:type="gramEnd"/>
    </w:p>
    <w:p w:rsidR="00832C7B" w:rsidRPr="00832C7B" w:rsidRDefault="00832C7B" w:rsidP="00832C7B">
      <w:pPr>
        <w:widowControl w:val="0"/>
        <w:ind w:left="5220"/>
        <w:rPr>
          <w:rFonts w:ascii="Liberation Serif" w:hAnsi="Liberation Serif"/>
          <w:sz w:val="24"/>
          <w:szCs w:val="24"/>
          <w:u w:val="single"/>
        </w:rPr>
      </w:pPr>
      <w:r w:rsidRPr="00832C7B">
        <w:rPr>
          <w:rFonts w:ascii="Liberation Serif" w:hAnsi="Liberation Serif"/>
          <w:sz w:val="24"/>
          <w:szCs w:val="24"/>
        </w:rPr>
        <w:t xml:space="preserve">городского </w:t>
      </w:r>
      <w:r>
        <w:rPr>
          <w:rFonts w:ascii="Liberation Serif" w:hAnsi="Liberation Serif"/>
          <w:sz w:val="24"/>
          <w:szCs w:val="24"/>
        </w:rPr>
        <w:t>02.11.</w:t>
      </w:r>
      <w:r w:rsidRPr="00832C7B">
        <w:rPr>
          <w:rFonts w:ascii="Liberation Serif" w:hAnsi="Liberation Serif"/>
          <w:sz w:val="24"/>
          <w:szCs w:val="24"/>
        </w:rPr>
        <w:t xml:space="preserve">2022 № </w:t>
      </w:r>
      <w:r>
        <w:rPr>
          <w:rFonts w:ascii="Liberation Serif" w:hAnsi="Liberation Serif"/>
          <w:sz w:val="24"/>
          <w:szCs w:val="24"/>
        </w:rPr>
        <w:t>01-01/1271</w:t>
      </w:r>
    </w:p>
    <w:p w:rsidR="00832C7B" w:rsidRPr="00832C7B" w:rsidRDefault="00832C7B" w:rsidP="00832C7B">
      <w:pPr>
        <w:widowControl w:val="0"/>
        <w:ind w:left="5220"/>
        <w:rPr>
          <w:rFonts w:ascii="Liberation Serif" w:hAnsi="Liberation Serif"/>
          <w:sz w:val="24"/>
          <w:szCs w:val="24"/>
        </w:rPr>
      </w:pPr>
      <w:r w:rsidRPr="00832C7B">
        <w:rPr>
          <w:rFonts w:ascii="Liberation Serif" w:hAnsi="Liberation Serif"/>
          <w:sz w:val="24"/>
          <w:szCs w:val="24"/>
        </w:rPr>
        <w:t xml:space="preserve">«Об утверждении </w:t>
      </w:r>
      <w:proofErr w:type="gramStart"/>
      <w:r w:rsidRPr="00832C7B">
        <w:rPr>
          <w:rFonts w:ascii="Liberation Serif" w:hAnsi="Liberation Serif"/>
          <w:sz w:val="24"/>
          <w:szCs w:val="24"/>
        </w:rPr>
        <w:t>положения  об</w:t>
      </w:r>
      <w:proofErr w:type="gramEnd"/>
      <w:r w:rsidRPr="00832C7B">
        <w:rPr>
          <w:rFonts w:ascii="Liberation Serif" w:hAnsi="Liberation Serif"/>
          <w:sz w:val="24"/>
          <w:szCs w:val="24"/>
        </w:rPr>
        <w:t xml:space="preserve"> условиях размещения нестационарных торговых объектов на территории  городского  округа Краснотурьинск   и порядка проведения  аукциона на право заключения договора на размещение нестационарного торгового объекта на территории городского округа  Краснотурьинск»</w:t>
      </w:r>
    </w:p>
    <w:p w:rsidR="00832C7B" w:rsidRPr="00832C7B" w:rsidRDefault="00832C7B" w:rsidP="00832C7B">
      <w:pPr>
        <w:pStyle w:val="ConsPlusNormal"/>
        <w:rPr>
          <w:rFonts w:ascii="Liberation Serif" w:hAnsi="Liberation Serif"/>
          <w:sz w:val="24"/>
          <w:szCs w:val="24"/>
        </w:rPr>
      </w:pPr>
    </w:p>
    <w:p w:rsidR="00832C7B" w:rsidRPr="00832C7B" w:rsidRDefault="00832C7B" w:rsidP="00832C7B">
      <w:pPr>
        <w:pStyle w:val="ConsPlusNormal"/>
        <w:rPr>
          <w:rFonts w:ascii="Liberation Serif" w:hAnsi="Liberation Serif"/>
          <w:sz w:val="24"/>
          <w:szCs w:val="24"/>
        </w:rPr>
      </w:pPr>
    </w:p>
    <w:p w:rsidR="00832C7B" w:rsidRPr="00832C7B" w:rsidRDefault="00832C7B" w:rsidP="00832C7B">
      <w:pPr>
        <w:pStyle w:val="ConsPlusTitle"/>
        <w:jc w:val="center"/>
        <w:rPr>
          <w:rFonts w:ascii="Liberation Serif" w:hAnsi="Liberation Serif"/>
          <w:sz w:val="28"/>
          <w:szCs w:val="28"/>
        </w:rPr>
      </w:pPr>
      <w:bookmarkStart w:id="6" w:name="P325"/>
      <w:bookmarkEnd w:id="6"/>
      <w:r w:rsidRPr="00832C7B">
        <w:rPr>
          <w:rFonts w:ascii="Liberation Serif" w:hAnsi="Liberation Serif"/>
          <w:sz w:val="28"/>
          <w:szCs w:val="28"/>
        </w:rPr>
        <w:t xml:space="preserve">Порядок проведения аукциона на право заключения договора </w:t>
      </w:r>
      <w:r>
        <w:rPr>
          <w:rFonts w:ascii="Liberation Serif" w:hAnsi="Liberation Serif"/>
          <w:sz w:val="28"/>
          <w:szCs w:val="28"/>
        </w:rPr>
        <w:br/>
      </w:r>
      <w:r w:rsidRPr="00832C7B">
        <w:rPr>
          <w:rFonts w:ascii="Liberation Serif" w:hAnsi="Liberation Serif"/>
          <w:sz w:val="28"/>
          <w:szCs w:val="28"/>
        </w:rPr>
        <w:t xml:space="preserve">на размещение нестационарного торгового объекта на территории городского округа  Краснотурьинск </w:t>
      </w:r>
    </w:p>
    <w:p w:rsidR="00832C7B" w:rsidRPr="00832C7B" w:rsidRDefault="00832C7B" w:rsidP="00832C7B">
      <w:pPr>
        <w:pStyle w:val="ConsPlusNormal"/>
        <w:rPr>
          <w:rFonts w:ascii="Liberation Serif" w:hAnsi="Liberation Serif"/>
          <w:sz w:val="28"/>
          <w:szCs w:val="28"/>
        </w:rPr>
      </w:pPr>
    </w:p>
    <w:p w:rsidR="00832C7B" w:rsidRPr="00832C7B" w:rsidRDefault="00832C7B" w:rsidP="00832C7B">
      <w:pPr>
        <w:pStyle w:val="ConsPlusTitle"/>
        <w:outlineLvl w:val="1"/>
        <w:rPr>
          <w:rFonts w:ascii="Liberation Serif" w:hAnsi="Liberation Serif"/>
          <w:sz w:val="28"/>
          <w:szCs w:val="28"/>
        </w:rPr>
      </w:pPr>
      <w:r w:rsidRPr="00832C7B">
        <w:rPr>
          <w:rFonts w:ascii="Liberation Serif" w:hAnsi="Liberation Serif"/>
          <w:sz w:val="28"/>
          <w:szCs w:val="28"/>
        </w:rPr>
        <w:t xml:space="preserve">        1. Общие положения</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1.1. Настоящий порядок устанавливает процедуру подготовки и проведения торгов, предметом которых является право заключения договора, предусматривающего размещение нестационарного торгового объекта </w:t>
      </w:r>
      <w:r>
        <w:rPr>
          <w:rFonts w:ascii="Liberation Serif" w:hAnsi="Liberation Serif"/>
          <w:sz w:val="28"/>
          <w:szCs w:val="28"/>
        </w:rPr>
        <w:br/>
      </w:r>
      <w:r w:rsidRPr="00832C7B">
        <w:rPr>
          <w:rFonts w:ascii="Liberation Serif" w:hAnsi="Liberation Serif"/>
          <w:sz w:val="28"/>
          <w:szCs w:val="28"/>
        </w:rPr>
        <w:t xml:space="preserve">на земельных участках, в зданиях, строениях и сооружениях, находящихся </w:t>
      </w:r>
      <w:r>
        <w:rPr>
          <w:rFonts w:ascii="Liberation Serif" w:hAnsi="Liberation Serif"/>
          <w:sz w:val="28"/>
          <w:szCs w:val="28"/>
        </w:rPr>
        <w:br/>
      </w:r>
      <w:r w:rsidRPr="00832C7B">
        <w:rPr>
          <w:rFonts w:ascii="Liberation Serif" w:hAnsi="Liberation Serif"/>
          <w:sz w:val="28"/>
          <w:szCs w:val="28"/>
        </w:rPr>
        <w:t>в муниципальной собственности, а также на земельных участках, государственная собственность на которые не разграничена (далее - договор).</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Торги проводятся в форме аукциона, открытого по составу участников </w:t>
      </w:r>
      <w:r>
        <w:rPr>
          <w:rFonts w:ascii="Liberation Serif" w:hAnsi="Liberation Serif"/>
          <w:sz w:val="28"/>
          <w:szCs w:val="28"/>
        </w:rPr>
        <w:br/>
      </w:r>
      <w:r w:rsidRPr="00832C7B">
        <w:rPr>
          <w:rFonts w:ascii="Liberation Serif" w:hAnsi="Liberation Serif"/>
          <w:sz w:val="28"/>
          <w:szCs w:val="28"/>
        </w:rPr>
        <w:t>и форме подачи предложений о цене договора.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1.2. Право заключить договор выставляется на аукцион только в местах, определенных схемой размещения нестационарных торговых объектов </w:t>
      </w:r>
      <w:r>
        <w:rPr>
          <w:rFonts w:ascii="Liberation Serif" w:hAnsi="Liberation Serif"/>
          <w:sz w:val="28"/>
          <w:szCs w:val="28"/>
        </w:rPr>
        <w:br/>
      </w:r>
      <w:r w:rsidRPr="00832C7B">
        <w:rPr>
          <w:rFonts w:ascii="Liberation Serif" w:hAnsi="Liberation Serif"/>
          <w:sz w:val="28"/>
          <w:szCs w:val="28"/>
        </w:rPr>
        <w:t>на территории  городского округа Краснотурьинск (далее - схема).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1.3. Решение о проведении аукциона принимается в форме постановления </w:t>
      </w:r>
      <w:proofErr w:type="gramStart"/>
      <w:r w:rsidRPr="00832C7B">
        <w:rPr>
          <w:rFonts w:ascii="Liberation Serif" w:hAnsi="Liberation Serif"/>
          <w:sz w:val="28"/>
          <w:szCs w:val="28"/>
        </w:rPr>
        <w:t>Администрации  городского</w:t>
      </w:r>
      <w:proofErr w:type="gramEnd"/>
      <w:r w:rsidRPr="00832C7B">
        <w:rPr>
          <w:rFonts w:ascii="Liberation Serif" w:hAnsi="Liberation Serif"/>
          <w:sz w:val="28"/>
          <w:szCs w:val="28"/>
        </w:rPr>
        <w:t xml:space="preserve"> округа Краснотурьинск. </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В постановлении Администрации  городского округа Краснотурьинск </w:t>
      </w:r>
      <w:r>
        <w:rPr>
          <w:rFonts w:ascii="Liberation Serif" w:hAnsi="Liberation Serif"/>
          <w:sz w:val="28"/>
          <w:szCs w:val="28"/>
        </w:rPr>
        <w:br/>
      </w:r>
      <w:r w:rsidRPr="00832C7B">
        <w:rPr>
          <w:rFonts w:ascii="Liberation Serif" w:hAnsi="Liberation Serif"/>
          <w:sz w:val="28"/>
          <w:szCs w:val="28"/>
        </w:rPr>
        <w:t>о проведении аукциона обязательно указываются</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1.3.1. предмет аукциона - право заключения договора на срок, указанный </w:t>
      </w:r>
      <w:r>
        <w:rPr>
          <w:rFonts w:ascii="Liberation Serif" w:hAnsi="Liberation Serif"/>
          <w:sz w:val="28"/>
          <w:szCs w:val="28"/>
        </w:rPr>
        <w:br/>
      </w:r>
      <w:r w:rsidRPr="00832C7B">
        <w:rPr>
          <w:rFonts w:ascii="Liberation Serif" w:hAnsi="Liberation Serif"/>
          <w:sz w:val="28"/>
          <w:szCs w:val="28"/>
        </w:rPr>
        <w:t xml:space="preserve">в </w:t>
      </w:r>
      <w:hyperlink w:anchor="P57" w:history="1">
        <w:r w:rsidRPr="00832C7B">
          <w:rPr>
            <w:rFonts w:ascii="Liberation Serif" w:hAnsi="Liberation Serif"/>
            <w:sz w:val="28"/>
            <w:szCs w:val="28"/>
          </w:rPr>
          <w:t>пункте 1.8</w:t>
        </w:r>
      </w:hyperlink>
      <w:r w:rsidRPr="00832C7B">
        <w:rPr>
          <w:rFonts w:ascii="Liberation Serif" w:hAnsi="Liberation Serif"/>
          <w:sz w:val="28"/>
          <w:szCs w:val="28"/>
        </w:rPr>
        <w:t xml:space="preserve"> приложения № 1 к настоящему   постановлению, учетный номер места размещения нестационарного торгового объекта, адресные ориентиры места размещения нестационарного торгового объекта (географические координаты), вид, специализация, площадь нестационарного торгового объекта, собственник земельного участка, здания, строения, сооружения, период, </w:t>
      </w:r>
      <w:r>
        <w:rPr>
          <w:rFonts w:ascii="Liberation Serif" w:hAnsi="Liberation Serif"/>
          <w:sz w:val="28"/>
          <w:szCs w:val="28"/>
        </w:rPr>
        <w:br/>
      </w:r>
      <w:r w:rsidRPr="00832C7B">
        <w:rPr>
          <w:rFonts w:ascii="Liberation Serif" w:hAnsi="Liberation Serif"/>
          <w:sz w:val="28"/>
          <w:szCs w:val="28"/>
        </w:rPr>
        <w:t>на который планируется размещение нестационарного торгового объекта (начало и окончание периода), статус места размещения нестационарного торгового объекта (действующее, перспективное), принадлежность места для размещения нестационарного торгового объекта, используемого субъектами малого и среднего предпринимательства;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1.3.2.  начальная цена предмета аукциона, представляющая собой годовой </w:t>
      </w:r>
      <w:r w:rsidRPr="00832C7B">
        <w:rPr>
          <w:rFonts w:ascii="Liberation Serif" w:hAnsi="Liberation Serif"/>
          <w:sz w:val="28"/>
          <w:szCs w:val="28"/>
        </w:rPr>
        <w:lastRenderedPageBreak/>
        <w:t>размер платы за размещение нестационарного торгового объекта;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1.3.3. сроки организации и проведения аукциона;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1.3.4. сведения о ранее заключенном действующем договоре.</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1.4. Организатором аукциона выступает управление по экономике, стратегическому развитию и </w:t>
      </w:r>
      <w:proofErr w:type="spellStart"/>
      <w:r w:rsidRPr="00832C7B">
        <w:rPr>
          <w:rFonts w:ascii="Liberation Serif" w:hAnsi="Liberation Serif"/>
          <w:sz w:val="28"/>
          <w:szCs w:val="28"/>
        </w:rPr>
        <w:t>промышленноси</w:t>
      </w:r>
      <w:proofErr w:type="spellEnd"/>
      <w:r w:rsidRPr="00832C7B">
        <w:rPr>
          <w:rFonts w:ascii="Liberation Serif" w:hAnsi="Liberation Serif"/>
          <w:sz w:val="28"/>
          <w:szCs w:val="28"/>
        </w:rPr>
        <w:t xml:space="preserve"> Администрации городского округа Краснотурьинск (далее – организатор аукциона). </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1.5. Аукцион на право заключения договора должен быть объявлен </w:t>
      </w:r>
      <w:r>
        <w:rPr>
          <w:rFonts w:ascii="Liberation Serif" w:hAnsi="Liberation Serif"/>
          <w:sz w:val="28"/>
          <w:szCs w:val="28"/>
        </w:rPr>
        <w:br/>
      </w:r>
      <w:r w:rsidRPr="00832C7B">
        <w:rPr>
          <w:rFonts w:ascii="Liberation Serif" w:hAnsi="Liberation Serif"/>
          <w:sz w:val="28"/>
          <w:szCs w:val="28"/>
        </w:rPr>
        <w:t xml:space="preserve">не позднее чем за 30 календарных дней до даты окончания действия договора </w:t>
      </w:r>
      <w:r>
        <w:rPr>
          <w:rFonts w:ascii="Liberation Serif" w:hAnsi="Liberation Serif"/>
          <w:sz w:val="28"/>
          <w:szCs w:val="28"/>
        </w:rPr>
        <w:br/>
      </w:r>
      <w:r w:rsidRPr="00832C7B">
        <w:rPr>
          <w:rFonts w:ascii="Liberation Serif" w:hAnsi="Liberation Serif"/>
          <w:sz w:val="28"/>
          <w:szCs w:val="28"/>
        </w:rPr>
        <w:t>и проведен до истечения срока действия такого договора.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Изменение предмета аукциона после его объявления не допускается.</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1.6. Начальная цена предмета аукциона устанавливается в размере годовой платы по договору и определяется в соответствии с порядком определения размера платы по договору на размещение нестационарного торгового объекта на территории городского округа Краснотурьинск (пункт </w:t>
      </w:r>
      <w:proofErr w:type="gramStart"/>
      <w:r w:rsidRPr="00832C7B">
        <w:rPr>
          <w:rFonts w:ascii="Liberation Serif" w:hAnsi="Liberation Serif"/>
          <w:sz w:val="28"/>
          <w:szCs w:val="28"/>
        </w:rPr>
        <w:t>6  приложения</w:t>
      </w:r>
      <w:proofErr w:type="gramEnd"/>
      <w:r w:rsidRPr="00832C7B">
        <w:rPr>
          <w:rFonts w:ascii="Liberation Serif" w:hAnsi="Liberation Serif"/>
          <w:sz w:val="28"/>
          <w:szCs w:val="28"/>
        </w:rPr>
        <w:t xml:space="preserve"> № 1 к настоящему постановлению).</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По результатам аукциона на право заключения договора определяется годовой размер платы по договору на размещение нестационарных торговых объектов.</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1.7. Шаг аукциона составляет 5 процентов от начальной цены предмета аукциона.</w:t>
      </w:r>
    </w:p>
    <w:p w:rsidR="00832C7B" w:rsidRPr="00832C7B" w:rsidRDefault="00832C7B" w:rsidP="00832C7B">
      <w:pPr>
        <w:pStyle w:val="ConsPlusTitle"/>
        <w:ind w:firstLine="540"/>
        <w:outlineLvl w:val="1"/>
        <w:rPr>
          <w:rFonts w:ascii="Liberation Serif" w:hAnsi="Liberation Serif"/>
          <w:sz w:val="28"/>
          <w:szCs w:val="28"/>
        </w:rPr>
      </w:pPr>
      <w:r w:rsidRPr="00832C7B">
        <w:rPr>
          <w:rFonts w:ascii="Liberation Serif" w:hAnsi="Liberation Serif"/>
          <w:sz w:val="28"/>
          <w:szCs w:val="28"/>
        </w:rPr>
        <w:t xml:space="preserve">2. Комиссия по проведению аукциона на право заключения договора </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2.1. Для проведения аукциона на право заключения договора создается постоянно </w:t>
      </w:r>
      <w:proofErr w:type="gramStart"/>
      <w:r w:rsidRPr="00832C7B">
        <w:rPr>
          <w:rFonts w:ascii="Liberation Serif" w:hAnsi="Liberation Serif"/>
          <w:sz w:val="28"/>
          <w:szCs w:val="28"/>
        </w:rPr>
        <w:t>действующая  комиссия</w:t>
      </w:r>
      <w:proofErr w:type="gramEnd"/>
      <w:r w:rsidRPr="00832C7B">
        <w:rPr>
          <w:rFonts w:ascii="Liberation Serif" w:hAnsi="Liberation Serif"/>
          <w:sz w:val="28"/>
          <w:szCs w:val="28"/>
        </w:rPr>
        <w:t xml:space="preserve"> (далее  - аукционная комиссия) (приложение № 3 к постановлению).</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Члены аукционной комиссии должны быть уведомлены о месте, дате </w:t>
      </w:r>
      <w:r>
        <w:rPr>
          <w:rFonts w:ascii="Liberation Serif" w:hAnsi="Liberation Serif"/>
          <w:sz w:val="28"/>
          <w:szCs w:val="28"/>
        </w:rPr>
        <w:br/>
      </w:r>
      <w:r w:rsidRPr="00832C7B">
        <w:rPr>
          <w:rFonts w:ascii="Liberation Serif" w:hAnsi="Liberation Serif"/>
          <w:sz w:val="28"/>
          <w:szCs w:val="28"/>
        </w:rPr>
        <w:t>и времени проведения заседания аукционной комиссии. Члены аукционной комиссии лично участвуют в заседаниях и подписывают протоколы заседаний комиссии. Решения аукционной комиссии принимаются открытым голосованием простым большинством голосов, присутствующих на заседании. Каждый член аукционной комиссии имеет один голос.</w:t>
      </w:r>
    </w:p>
    <w:p w:rsidR="00832C7B" w:rsidRPr="00832C7B" w:rsidRDefault="00832C7B" w:rsidP="00832C7B">
      <w:pPr>
        <w:pStyle w:val="ConsPlusTitle"/>
        <w:ind w:firstLine="540"/>
        <w:outlineLvl w:val="1"/>
        <w:rPr>
          <w:rFonts w:ascii="Liberation Serif" w:hAnsi="Liberation Serif"/>
          <w:sz w:val="28"/>
          <w:szCs w:val="28"/>
        </w:rPr>
      </w:pPr>
      <w:r w:rsidRPr="00832C7B">
        <w:rPr>
          <w:rFonts w:ascii="Liberation Serif" w:hAnsi="Liberation Serif"/>
          <w:sz w:val="28"/>
          <w:szCs w:val="28"/>
        </w:rPr>
        <w:t>3. Условия допуска к участию</w:t>
      </w:r>
      <w:r>
        <w:rPr>
          <w:rFonts w:ascii="Liberation Serif" w:hAnsi="Liberation Serif"/>
          <w:sz w:val="28"/>
          <w:szCs w:val="28"/>
        </w:rPr>
        <w:t xml:space="preserve"> </w:t>
      </w:r>
      <w:r w:rsidRPr="00832C7B">
        <w:rPr>
          <w:rFonts w:ascii="Liberation Serif" w:hAnsi="Liberation Serif"/>
          <w:sz w:val="28"/>
          <w:szCs w:val="28"/>
        </w:rPr>
        <w:t>в аукционе</w:t>
      </w:r>
    </w:p>
    <w:p w:rsidR="00832C7B" w:rsidRPr="00832C7B" w:rsidRDefault="00832C7B" w:rsidP="00832C7B">
      <w:pPr>
        <w:pStyle w:val="ConsPlusNormal"/>
        <w:ind w:firstLine="540"/>
        <w:jc w:val="both"/>
        <w:rPr>
          <w:rFonts w:ascii="Liberation Serif" w:hAnsi="Liberation Serif"/>
          <w:sz w:val="28"/>
          <w:szCs w:val="28"/>
        </w:rPr>
      </w:pPr>
      <w:bookmarkStart w:id="7" w:name="P362"/>
      <w:bookmarkEnd w:id="7"/>
      <w:r w:rsidRPr="00832C7B">
        <w:rPr>
          <w:rFonts w:ascii="Liberation Serif" w:hAnsi="Liberation Serif"/>
          <w:sz w:val="28"/>
          <w:szCs w:val="28"/>
        </w:rPr>
        <w:t xml:space="preserve">3.1. Участником аукциона может быть коммерческая организация, некоммерческая организация, индивидуальный предприниматель, осуществляющие деятельность, приносящую доход, претендующие </w:t>
      </w:r>
      <w:r>
        <w:rPr>
          <w:rFonts w:ascii="Liberation Serif" w:hAnsi="Liberation Serif"/>
          <w:sz w:val="28"/>
          <w:szCs w:val="28"/>
        </w:rPr>
        <w:br/>
      </w:r>
      <w:r w:rsidRPr="00832C7B">
        <w:rPr>
          <w:rFonts w:ascii="Liberation Serif" w:hAnsi="Liberation Serif"/>
          <w:sz w:val="28"/>
          <w:szCs w:val="28"/>
        </w:rPr>
        <w:t>на заключение договора и подавшие заявку на участие в аукционе</w:t>
      </w:r>
      <w:bookmarkStart w:id="8" w:name="P363"/>
      <w:bookmarkEnd w:id="8"/>
      <w:r w:rsidRPr="00832C7B">
        <w:rPr>
          <w:rFonts w:ascii="Liberation Serif" w:hAnsi="Liberation Serif"/>
          <w:sz w:val="28"/>
          <w:szCs w:val="28"/>
        </w:rPr>
        <w:t>,</w:t>
      </w:r>
      <w:r w:rsidRPr="00832C7B">
        <w:rPr>
          <w:rFonts w:ascii="Liberation Serif" w:hAnsi="Liberation Serif"/>
          <w:sz w:val="24"/>
          <w:szCs w:val="24"/>
        </w:rPr>
        <w:t xml:space="preserve"> </w:t>
      </w:r>
      <w:r w:rsidRPr="00832C7B">
        <w:rPr>
          <w:rFonts w:ascii="Liberation Serif" w:hAnsi="Liberation Serif"/>
          <w:sz w:val="28"/>
          <w:szCs w:val="28"/>
        </w:rPr>
        <w:t xml:space="preserve">физические лица, применяющие специальный налоговый режим «Налог </w:t>
      </w:r>
      <w:r>
        <w:rPr>
          <w:rFonts w:ascii="Liberation Serif" w:hAnsi="Liberation Serif"/>
          <w:sz w:val="28"/>
          <w:szCs w:val="28"/>
        </w:rPr>
        <w:br/>
      </w:r>
      <w:r w:rsidRPr="00832C7B">
        <w:rPr>
          <w:rFonts w:ascii="Liberation Serif" w:hAnsi="Liberation Serif"/>
          <w:sz w:val="28"/>
          <w:szCs w:val="28"/>
        </w:rPr>
        <w:t>на профессиональный доход».</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3.2. Заявитель не допускается аукционной комиссией к участию в аукционе в случаях</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3.2.1. несоответствия заявки на участие в аукционе требованиям, установленным настоящим порядком, извещению о проведении аукциона либо наличия недостоверных сведений в представленных документах;</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3.2.2. несоответствия заявителя требованиям, указанным в </w:t>
      </w:r>
      <w:hyperlink w:anchor="P362" w:history="1">
        <w:r w:rsidRPr="00832C7B">
          <w:rPr>
            <w:rFonts w:ascii="Liberation Serif" w:hAnsi="Liberation Serif"/>
            <w:sz w:val="28"/>
            <w:szCs w:val="28"/>
          </w:rPr>
          <w:t>пункте 3.1.</w:t>
        </w:r>
      </w:hyperlink>
      <w:r w:rsidRPr="00832C7B">
        <w:rPr>
          <w:rFonts w:ascii="Liberation Serif" w:hAnsi="Liberation Serif"/>
          <w:sz w:val="28"/>
          <w:szCs w:val="28"/>
        </w:rPr>
        <w:t xml:space="preserve"> настоящего порядка;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3.2.3. наличия решения о ликвидации заявителя - юридического лица или </w:t>
      </w:r>
      <w:r w:rsidRPr="00832C7B">
        <w:rPr>
          <w:rFonts w:ascii="Liberation Serif" w:hAnsi="Liberation Serif"/>
          <w:sz w:val="28"/>
          <w:szCs w:val="28"/>
        </w:rPr>
        <w:lastRenderedPageBreak/>
        <w:t>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3.2.4. наличия решения о приостановлении деятельности заявителя </w:t>
      </w:r>
      <w:r>
        <w:rPr>
          <w:rFonts w:ascii="Liberation Serif" w:hAnsi="Liberation Serif"/>
          <w:sz w:val="28"/>
          <w:szCs w:val="28"/>
        </w:rPr>
        <w:br/>
      </w:r>
      <w:r w:rsidRPr="00832C7B">
        <w:rPr>
          <w:rFonts w:ascii="Liberation Serif" w:hAnsi="Liberation Serif"/>
          <w:sz w:val="28"/>
          <w:szCs w:val="28"/>
        </w:rPr>
        <w:t xml:space="preserve">в порядке, предусмотренном </w:t>
      </w:r>
      <w:hyperlink r:id="rId23" w:history="1">
        <w:r w:rsidRPr="00832C7B">
          <w:rPr>
            <w:rFonts w:ascii="Liberation Serif" w:hAnsi="Liberation Serif"/>
            <w:sz w:val="28"/>
            <w:szCs w:val="28"/>
          </w:rPr>
          <w:t>Кодексом</w:t>
        </w:r>
      </w:hyperlink>
      <w:r w:rsidRPr="00832C7B">
        <w:rPr>
          <w:rFonts w:ascii="Liberation Serif" w:hAnsi="Liberation Serif"/>
          <w:sz w:val="28"/>
          <w:szCs w:val="28"/>
        </w:rPr>
        <w:t xml:space="preserve"> Российской Федерации </w:t>
      </w:r>
      <w:r>
        <w:rPr>
          <w:rFonts w:ascii="Liberation Serif" w:hAnsi="Liberation Serif"/>
          <w:sz w:val="28"/>
          <w:szCs w:val="28"/>
        </w:rPr>
        <w:br/>
      </w:r>
      <w:r w:rsidRPr="00832C7B">
        <w:rPr>
          <w:rFonts w:ascii="Liberation Serif" w:hAnsi="Liberation Serif"/>
          <w:sz w:val="28"/>
          <w:szCs w:val="28"/>
        </w:rPr>
        <w:t xml:space="preserve">об административных правонарушениях, на день рассмотрения заявки </w:t>
      </w:r>
      <w:r>
        <w:rPr>
          <w:rFonts w:ascii="Liberation Serif" w:hAnsi="Liberation Serif"/>
          <w:sz w:val="28"/>
          <w:szCs w:val="28"/>
        </w:rPr>
        <w:br/>
      </w:r>
      <w:r w:rsidRPr="00832C7B">
        <w:rPr>
          <w:rFonts w:ascii="Liberation Serif" w:hAnsi="Liberation Serif"/>
          <w:sz w:val="28"/>
          <w:szCs w:val="28"/>
        </w:rPr>
        <w:t>на участие в аукционе;</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3.2.5. подписание заявки не уполномоченным лицом;</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3.2.6. установления факта подачи одним заявителем двух и более заявок </w:t>
      </w:r>
      <w:r>
        <w:rPr>
          <w:rFonts w:ascii="Liberation Serif" w:hAnsi="Liberation Serif"/>
          <w:sz w:val="28"/>
          <w:szCs w:val="28"/>
        </w:rPr>
        <w:br/>
      </w:r>
      <w:r w:rsidRPr="00832C7B">
        <w:rPr>
          <w:rFonts w:ascii="Liberation Serif" w:hAnsi="Liberation Serif"/>
          <w:sz w:val="28"/>
          <w:szCs w:val="28"/>
        </w:rPr>
        <w:t>на участие в аукционе в отношении одного и того же предмета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предмета аукциона, не рассматриваются и возвращаются такому заявителю;</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3.2.7. если заявитель не является субъектом малого и среднего предпринимательства при условии проведения аукциона для данных субъектов.</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3.3. Отказ в допуске к участию в аукционе по иным основаниям, кроме случаев, указанных в </w:t>
      </w:r>
      <w:hyperlink w:anchor="P364" w:history="1">
        <w:r w:rsidRPr="00832C7B">
          <w:rPr>
            <w:rFonts w:ascii="Liberation Serif" w:hAnsi="Liberation Serif"/>
            <w:sz w:val="28"/>
            <w:szCs w:val="28"/>
          </w:rPr>
          <w:t>пункте 3.2.</w:t>
        </w:r>
      </w:hyperlink>
      <w:r w:rsidRPr="00832C7B">
        <w:rPr>
          <w:rFonts w:ascii="Liberation Serif" w:hAnsi="Liberation Serif"/>
          <w:sz w:val="28"/>
          <w:szCs w:val="28"/>
        </w:rPr>
        <w:t xml:space="preserve"> настоящего порядка, не допускается.</w:t>
      </w:r>
    </w:p>
    <w:p w:rsidR="00832C7B" w:rsidRPr="00832C7B" w:rsidRDefault="00832C7B" w:rsidP="00832C7B">
      <w:pPr>
        <w:pStyle w:val="ConsPlusTitle"/>
        <w:outlineLvl w:val="1"/>
        <w:rPr>
          <w:rFonts w:ascii="Liberation Serif" w:hAnsi="Liberation Serif"/>
          <w:sz w:val="28"/>
          <w:szCs w:val="28"/>
        </w:rPr>
      </w:pPr>
      <w:r w:rsidRPr="00832C7B">
        <w:rPr>
          <w:rFonts w:ascii="Liberation Serif" w:hAnsi="Liberation Serif"/>
          <w:sz w:val="28"/>
          <w:szCs w:val="28"/>
        </w:rPr>
        <w:t xml:space="preserve">        4. Информационное обеспечение аукциона</w:t>
      </w:r>
    </w:p>
    <w:p w:rsidR="00832C7B" w:rsidRPr="00832C7B" w:rsidRDefault="00832C7B" w:rsidP="00832C7B">
      <w:pPr>
        <w:pStyle w:val="ConsPlusNormal"/>
        <w:ind w:firstLine="540"/>
        <w:jc w:val="both"/>
        <w:rPr>
          <w:rFonts w:ascii="Liberation Serif" w:hAnsi="Liberation Serif"/>
          <w:sz w:val="28"/>
          <w:szCs w:val="28"/>
        </w:rPr>
      </w:pPr>
      <w:bookmarkStart w:id="9" w:name="P377"/>
      <w:bookmarkEnd w:id="9"/>
      <w:r w:rsidRPr="00832C7B">
        <w:rPr>
          <w:rFonts w:ascii="Liberation Serif" w:hAnsi="Liberation Serif"/>
          <w:sz w:val="28"/>
          <w:szCs w:val="28"/>
        </w:rPr>
        <w:t xml:space="preserve">4.1. Информация о проведении аукциона подлежит  размещению </w:t>
      </w:r>
      <w:r>
        <w:rPr>
          <w:rFonts w:ascii="Liberation Serif" w:hAnsi="Liberation Serif"/>
          <w:sz w:val="28"/>
          <w:szCs w:val="28"/>
        </w:rPr>
        <w:br/>
      </w:r>
      <w:r w:rsidRPr="00832C7B">
        <w:rPr>
          <w:rFonts w:ascii="Liberation Serif" w:hAnsi="Liberation Serif"/>
          <w:sz w:val="28"/>
          <w:szCs w:val="28"/>
        </w:rPr>
        <w:t>на официальном сайте Администрации  городского округа Краснотурьинск (далее - официальный сайт).</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4.2. Информация о проведении аукциона, размещенная на официальном сайте, должна быть доступна для ознакомления без взимания платы. Размещение информации о проведении аукциона на официальном сайте в соответствии </w:t>
      </w:r>
      <w:r>
        <w:rPr>
          <w:rFonts w:ascii="Liberation Serif" w:hAnsi="Liberation Serif"/>
          <w:sz w:val="28"/>
          <w:szCs w:val="28"/>
        </w:rPr>
        <w:br/>
      </w:r>
      <w:r w:rsidRPr="00832C7B">
        <w:rPr>
          <w:rFonts w:ascii="Liberation Serif" w:hAnsi="Liberation Serif"/>
          <w:sz w:val="28"/>
          <w:szCs w:val="28"/>
        </w:rPr>
        <w:t xml:space="preserve">с настоящим порядком является публичной офертой, предусмотренной </w:t>
      </w:r>
      <w:hyperlink r:id="rId24" w:history="1">
        <w:r w:rsidRPr="00832C7B">
          <w:rPr>
            <w:rFonts w:ascii="Liberation Serif" w:hAnsi="Liberation Serif"/>
            <w:sz w:val="28"/>
            <w:szCs w:val="28"/>
          </w:rPr>
          <w:t>статьей 437</w:t>
        </w:r>
      </w:hyperlink>
      <w:r w:rsidRPr="00832C7B">
        <w:rPr>
          <w:rFonts w:ascii="Liberation Serif" w:hAnsi="Liberation Serif"/>
          <w:sz w:val="28"/>
          <w:szCs w:val="28"/>
        </w:rPr>
        <w:t xml:space="preserve"> Гражданского кодекса Российской Федерации.</w:t>
      </w:r>
    </w:p>
    <w:p w:rsidR="00832C7B" w:rsidRPr="00832C7B" w:rsidRDefault="00832C7B" w:rsidP="00832C7B">
      <w:pPr>
        <w:pStyle w:val="ConsPlusTitle"/>
        <w:ind w:firstLine="540"/>
        <w:outlineLvl w:val="1"/>
        <w:rPr>
          <w:rFonts w:ascii="Liberation Serif" w:hAnsi="Liberation Serif"/>
          <w:sz w:val="28"/>
          <w:szCs w:val="28"/>
        </w:rPr>
      </w:pPr>
      <w:r w:rsidRPr="00832C7B">
        <w:rPr>
          <w:rFonts w:ascii="Liberation Serif" w:hAnsi="Liberation Serif"/>
          <w:sz w:val="28"/>
          <w:szCs w:val="28"/>
        </w:rPr>
        <w:t>5. Извещение о проведении аукциона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5.1. Извещение о проведении аукциона размещается организатором аукциона в соответствии с </w:t>
      </w:r>
      <w:hyperlink w:anchor="P377" w:history="1">
        <w:r w:rsidRPr="00832C7B">
          <w:rPr>
            <w:rFonts w:ascii="Liberation Serif" w:hAnsi="Liberation Serif"/>
            <w:sz w:val="28"/>
            <w:szCs w:val="28"/>
          </w:rPr>
          <w:t>пунктом 4.1.</w:t>
        </w:r>
      </w:hyperlink>
      <w:r w:rsidRPr="00832C7B">
        <w:rPr>
          <w:rFonts w:ascii="Liberation Serif" w:hAnsi="Liberation Serif"/>
          <w:sz w:val="28"/>
          <w:szCs w:val="28"/>
        </w:rPr>
        <w:t xml:space="preserve"> настоящего порядка не позднее чем </w:t>
      </w:r>
      <w:r>
        <w:rPr>
          <w:rFonts w:ascii="Liberation Serif" w:hAnsi="Liberation Serif"/>
          <w:sz w:val="28"/>
          <w:szCs w:val="28"/>
        </w:rPr>
        <w:br/>
      </w:r>
      <w:r w:rsidRPr="00832C7B">
        <w:rPr>
          <w:rFonts w:ascii="Liberation Serif" w:hAnsi="Liberation Serif"/>
          <w:sz w:val="28"/>
          <w:szCs w:val="28"/>
        </w:rPr>
        <w:t>за тридцать календарных дней до его проведения.</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5.2. В извещении должны быть указаны следующие сведения</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5.2.1. об организаторе проведения аукциона, реквизитах решения </w:t>
      </w:r>
      <w:r>
        <w:rPr>
          <w:rFonts w:ascii="Liberation Serif" w:hAnsi="Liberation Serif"/>
          <w:sz w:val="28"/>
          <w:szCs w:val="28"/>
        </w:rPr>
        <w:br/>
      </w:r>
      <w:r w:rsidRPr="00832C7B">
        <w:rPr>
          <w:rFonts w:ascii="Liberation Serif" w:hAnsi="Liberation Serif"/>
          <w:sz w:val="28"/>
          <w:szCs w:val="28"/>
        </w:rPr>
        <w:t>о проведении аукциона;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5.2.2. о месте нахождения, почтовом адресе, адресе электронной почты </w:t>
      </w:r>
      <w:r>
        <w:rPr>
          <w:rFonts w:ascii="Liberation Serif" w:hAnsi="Liberation Serif"/>
          <w:sz w:val="28"/>
          <w:szCs w:val="28"/>
        </w:rPr>
        <w:br/>
      </w:r>
      <w:r w:rsidRPr="00832C7B">
        <w:rPr>
          <w:rFonts w:ascii="Liberation Serif" w:hAnsi="Liberation Serif"/>
          <w:sz w:val="28"/>
          <w:szCs w:val="28"/>
        </w:rPr>
        <w:t>и номере контактного телефона организатора аукциона;</w:t>
      </w:r>
      <w:bookmarkStart w:id="10" w:name="P386"/>
      <w:bookmarkEnd w:id="10"/>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5.2.3. о предмете аукциона;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5.2.4. о начальной цене предмета аукциона;</w:t>
      </w:r>
      <w:bookmarkStart w:id="11" w:name="P388"/>
      <w:bookmarkEnd w:id="11"/>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5.2.5. о шаге аукциона;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5.2.6. условия проведения аукциона (дата и время начала подачи заявок </w:t>
      </w:r>
      <w:r>
        <w:rPr>
          <w:rFonts w:ascii="Liberation Serif" w:hAnsi="Liberation Serif"/>
          <w:sz w:val="28"/>
          <w:szCs w:val="28"/>
        </w:rPr>
        <w:br/>
      </w:r>
      <w:r w:rsidRPr="00832C7B">
        <w:rPr>
          <w:rFonts w:ascii="Liberation Serif" w:hAnsi="Liberation Serif"/>
          <w:sz w:val="28"/>
          <w:szCs w:val="28"/>
        </w:rPr>
        <w:t xml:space="preserve">на участие в аукционе, дата и время окончания подачи заявок на участие </w:t>
      </w:r>
      <w:r>
        <w:rPr>
          <w:rFonts w:ascii="Liberation Serif" w:hAnsi="Liberation Serif"/>
          <w:sz w:val="28"/>
          <w:szCs w:val="28"/>
        </w:rPr>
        <w:br/>
      </w:r>
      <w:r w:rsidRPr="00832C7B">
        <w:rPr>
          <w:rFonts w:ascii="Liberation Serif" w:hAnsi="Liberation Serif"/>
          <w:sz w:val="28"/>
          <w:szCs w:val="28"/>
        </w:rPr>
        <w:t>в аукционе, дата и время рассмотрения заявок на участие в аукционе, дата и время начала проведения аукциона);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5.2.7. о составе и форме заявки на участие в аукционе.</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К извещению о проведении аукциона должен быть приложен проект договора, который является неотъемлемой частью извещения о проведении </w:t>
      </w:r>
      <w:r w:rsidRPr="00832C7B">
        <w:rPr>
          <w:rFonts w:ascii="Liberation Serif" w:hAnsi="Liberation Serif"/>
          <w:sz w:val="28"/>
          <w:szCs w:val="28"/>
        </w:rPr>
        <w:lastRenderedPageBreak/>
        <w:t>аукциона.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5.3. Организатор аукциона вправе отказаться от проведения аукциона </w:t>
      </w:r>
      <w:r>
        <w:rPr>
          <w:rFonts w:ascii="Liberation Serif" w:hAnsi="Liberation Serif"/>
          <w:sz w:val="28"/>
          <w:szCs w:val="28"/>
        </w:rPr>
        <w:br/>
      </w:r>
      <w:r w:rsidRPr="00832C7B">
        <w:rPr>
          <w:rFonts w:ascii="Liberation Serif" w:hAnsi="Liberation Serif"/>
          <w:sz w:val="28"/>
          <w:szCs w:val="28"/>
        </w:rPr>
        <w:t>не позднее чем за три рабочих дня до наступления даты его проведения. Извещение об отказе от проведения аукциона размещается на официальном сайте аукциона в течение трех рабочих дней с даты принятия решения об отказе от проведения аукциона.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5.4. Любое заинтересованное лицо вправе направить в письменной форме, </w:t>
      </w:r>
      <w:r>
        <w:rPr>
          <w:rFonts w:ascii="Liberation Serif" w:hAnsi="Liberation Serif"/>
          <w:sz w:val="28"/>
          <w:szCs w:val="28"/>
        </w:rPr>
        <w:br/>
      </w:r>
      <w:r w:rsidRPr="00832C7B">
        <w:rPr>
          <w:rFonts w:ascii="Liberation Serif" w:hAnsi="Liberation Serif"/>
          <w:sz w:val="28"/>
          <w:szCs w:val="28"/>
        </w:rPr>
        <w:t xml:space="preserve">в том числе в форме электронного документа, запрос организатору аукциона </w:t>
      </w:r>
      <w:r>
        <w:rPr>
          <w:rFonts w:ascii="Liberation Serif" w:hAnsi="Liberation Serif"/>
          <w:sz w:val="28"/>
          <w:szCs w:val="28"/>
        </w:rPr>
        <w:br/>
      </w:r>
      <w:r w:rsidRPr="00832C7B">
        <w:rPr>
          <w:rFonts w:ascii="Liberation Serif" w:hAnsi="Liberation Serif"/>
          <w:sz w:val="28"/>
          <w:szCs w:val="28"/>
        </w:rPr>
        <w:t>о разъяснении размещенной информации о проведении аукциона.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В течение двух рабочих  дней с даты поступления указанного запроса организатор аукциона направляет заинтересованному лицу в письменной форме или в форме электронного документа разъяснения размещенной информации </w:t>
      </w:r>
      <w:r>
        <w:rPr>
          <w:rFonts w:ascii="Liberation Serif" w:hAnsi="Liberation Serif"/>
          <w:sz w:val="28"/>
          <w:szCs w:val="28"/>
        </w:rPr>
        <w:br/>
      </w:r>
      <w:r w:rsidRPr="00832C7B">
        <w:rPr>
          <w:rFonts w:ascii="Liberation Serif" w:hAnsi="Liberation Serif"/>
          <w:sz w:val="28"/>
          <w:szCs w:val="28"/>
        </w:rPr>
        <w:t>о проведении аукциона, при условии, что указанный запрос поступил организатору аукциона не позднее чем за три рабочих  дня до даты окончания срока подачи заявок на участие в таком аукционе.</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В течение одного дня с даты направления разъяснения размещенной информации о проведении аукциона по запросу заинтересованного лица такое разъяснение должно быть размещено организатором аукциона на официальном сайте аукциона с указанием предмета запроса, но без указания заинтересованного лица, от которого поступил запрос.</w:t>
      </w:r>
    </w:p>
    <w:p w:rsidR="00832C7B" w:rsidRPr="00832C7B" w:rsidRDefault="00832C7B" w:rsidP="00832C7B">
      <w:pPr>
        <w:pStyle w:val="ConsPlusTitle"/>
        <w:ind w:firstLine="540"/>
        <w:outlineLvl w:val="1"/>
        <w:rPr>
          <w:rFonts w:ascii="Liberation Serif" w:hAnsi="Liberation Serif"/>
          <w:sz w:val="28"/>
          <w:szCs w:val="28"/>
        </w:rPr>
      </w:pPr>
      <w:r w:rsidRPr="00832C7B">
        <w:rPr>
          <w:rFonts w:ascii="Liberation Serif" w:hAnsi="Liberation Serif"/>
          <w:sz w:val="28"/>
          <w:szCs w:val="28"/>
        </w:rPr>
        <w:t>6. Порядок подачи заявок на участие в аукционе</w:t>
      </w:r>
    </w:p>
    <w:p w:rsidR="00832C7B" w:rsidRPr="00832C7B" w:rsidRDefault="00832C7B" w:rsidP="00832C7B">
      <w:pPr>
        <w:pStyle w:val="ConsPlusNormal"/>
        <w:ind w:firstLine="540"/>
        <w:jc w:val="both"/>
        <w:rPr>
          <w:rFonts w:ascii="Liberation Serif" w:hAnsi="Liberation Serif"/>
          <w:sz w:val="28"/>
          <w:szCs w:val="28"/>
        </w:rPr>
      </w:pPr>
      <w:bookmarkStart w:id="12" w:name="P408"/>
      <w:bookmarkEnd w:id="12"/>
      <w:r w:rsidRPr="00832C7B">
        <w:rPr>
          <w:rFonts w:ascii="Liberation Serif" w:hAnsi="Liberation Serif"/>
          <w:sz w:val="28"/>
          <w:szCs w:val="28"/>
        </w:rPr>
        <w:t>6.1. Для участия в аукционе заявитель представляет следующие документы</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6.1.1. заявку на участие в аукционе по форме, установленной документацией об аукционе (приложение № 1 к порядку проведения аукциона);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6.1.2. копии документов, удостоверяющих личность (для индивидуальных предпринимателей);</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6.1.3. копии учредительных документов заявителя (для юридических лиц);</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6.1.4. копии документов, подтверждающих государственную регистрацию </w:t>
      </w:r>
      <w:r>
        <w:rPr>
          <w:rFonts w:ascii="Liberation Serif" w:hAnsi="Liberation Serif"/>
          <w:sz w:val="28"/>
          <w:szCs w:val="28"/>
        </w:rPr>
        <w:br/>
      </w:r>
      <w:r w:rsidRPr="00832C7B">
        <w:rPr>
          <w:rFonts w:ascii="Liberation Serif" w:hAnsi="Liberation Serif"/>
          <w:sz w:val="28"/>
          <w:szCs w:val="28"/>
        </w:rPr>
        <w:t>в качестве индивидуального предпринимателя или юридического лица;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6.1.5. копия справки о постановке на учет физического лица в качестве налогоплательщика налога на профессиональный доход;</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6.1.6. документ, подтверждающий полномочия лица на осуществление действий от имени заявителя - юридического лица (копию решения о назначении или избрании либо приказа о назначении физического лица на должность, </w:t>
      </w:r>
      <w:r>
        <w:rPr>
          <w:rFonts w:ascii="Liberation Serif" w:hAnsi="Liberation Serif"/>
          <w:sz w:val="28"/>
          <w:szCs w:val="28"/>
        </w:rPr>
        <w:br/>
      </w:r>
      <w:r w:rsidRPr="00832C7B">
        <w:rPr>
          <w:rFonts w:ascii="Liberation Serif" w:hAnsi="Liberation Serif"/>
          <w:sz w:val="28"/>
          <w:szCs w:val="28"/>
        </w:rPr>
        <w:t>в соответствии с которым такое физическое лицо обладает правом действовать от имени заявителя без доверенности);</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6.1.7. доверенность на осуществление действий от имени заявителя, заверенную печатью заявителя и подписанную руководителем заявителя </w:t>
      </w:r>
      <w:r>
        <w:rPr>
          <w:rFonts w:ascii="Liberation Serif" w:hAnsi="Liberation Serif"/>
          <w:sz w:val="28"/>
          <w:szCs w:val="28"/>
        </w:rPr>
        <w:br/>
      </w:r>
      <w:r w:rsidRPr="00832C7B">
        <w:rPr>
          <w:rFonts w:ascii="Liberation Serif" w:hAnsi="Liberation Serif"/>
          <w:sz w:val="28"/>
          <w:szCs w:val="28"/>
        </w:rPr>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6.2. Не допускается требовать от заявителя иное, за исключением документов и сведений, предусмотренных </w:t>
      </w:r>
      <w:hyperlink w:anchor="P408" w:history="1">
        <w:r w:rsidRPr="00832C7B">
          <w:rPr>
            <w:rFonts w:ascii="Liberation Serif" w:hAnsi="Liberation Serif"/>
            <w:sz w:val="28"/>
            <w:szCs w:val="28"/>
          </w:rPr>
          <w:t>пунктом 6</w:t>
        </w:r>
      </w:hyperlink>
      <w:r w:rsidRPr="00832C7B">
        <w:rPr>
          <w:rFonts w:ascii="Liberation Serif" w:hAnsi="Liberation Serif"/>
          <w:sz w:val="28"/>
          <w:szCs w:val="28"/>
        </w:rPr>
        <w:t>.1. настоящего порядка.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lastRenderedPageBreak/>
        <w:t>6.3. Заявитель вправе подать только одну заявку в отношении каждого предмета аукциона, которую может отозвать в любое время до установленных даты и времени начала рассмотрения заявок на участие в аукционе.</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6.4. Каждая заявка на участие в аукционе, поступившая в срок, указанный </w:t>
      </w:r>
      <w:r>
        <w:rPr>
          <w:rFonts w:ascii="Liberation Serif" w:hAnsi="Liberation Serif"/>
          <w:sz w:val="28"/>
          <w:szCs w:val="28"/>
        </w:rPr>
        <w:br/>
      </w:r>
      <w:r w:rsidRPr="00832C7B">
        <w:rPr>
          <w:rFonts w:ascii="Liberation Serif" w:hAnsi="Liberation Serif"/>
          <w:sz w:val="28"/>
          <w:szCs w:val="28"/>
        </w:rPr>
        <w:t>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6.5. Полученные после окончания установленного срока приема заявок </w:t>
      </w:r>
      <w:r>
        <w:rPr>
          <w:rFonts w:ascii="Liberation Serif" w:hAnsi="Liberation Serif"/>
          <w:sz w:val="28"/>
          <w:szCs w:val="28"/>
        </w:rPr>
        <w:br/>
      </w:r>
      <w:r w:rsidRPr="00832C7B">
        <w:rPr>
          <w:rFonts w:ascii="Liberation Serif" w:hAnsi="Liberation Serif"/>
          <w:sz w:val="28"/>
          <w:szCs w:val="28"/>
        </w:rPr>
        <w:t>на участие в аукционе заявки не рассматриваются и не позднее следующего дня возвращаются заявителям.</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6.6.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32C7B" w:rsidRPr="00832C7B" w:rsidRDefault="00832C7B" w:rsidP="00832C7B">
      <w:pPr>
        <w:pStyle w:val="ConsPlusTitle"/>
        <w:ind w:firstLine="540"/>
        <w:outlineLvl w:val="1"/>
        <w:rPr>
          <w:rFonts w:ascii="Liberation Serif" w:hAnsi="Liberation Serif"/>
          <w:sz w:val="28"/>
          <w:szCs w:val="28"/>
        </w:rPr>
      </w:pPr>
      <w:r w:rsidRPr="00832C7B">
        <w:rPr>
          <w:rFonts w:ascii="Liberation Serif" w:hAnsi="Liberation Serif"/>
          <w:sz w:val="28"/>
          <w:szCs w:val="28"/>
        </w:rPr>
        <w:t>7. Порядок рассмотрения заявок на участие в аукционе</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7.1. Аукционная комиссия рассматривает заявки на участие в аукционе </w:t>
      </w:r>
      <w:r>
        <w:rPr>
          <w:rFonts w:ascii="Liberation Serif" w:hAnsi="Liberation Serif"/>
          <w:sz w:val="28"/>
          <w:szCs w:val="28"/>
        </w:rPr>
        <w:br/>
      </w:r>
      <w:r w:rsidRPr="00832C7B">
        <w:rPr>
          <w:rFonts w:ascii="Liberation Serif" w:hAnsi="Liberation Serif"/>
          <w:sz w:val="28"/>
          <w:szCs w:val="28"/>
        </w:rPr>
        <w:t xml:space="preserve">на предмет соответствия требованиям, установленным </w:t>
      </w:r>
      <w:hyperlink w:anchor="P408" w:history="1">
        <w:r w:rsidRPr="00832C7B">
          <w:rPr>
            <w:rFonts w:ascii="Liberation Serif" w:hAnsi="Liberation Serif"/>
            <w:sz w:val="28"/>
            <w:szCs w:val="28"/>
          </w:rPr>
          <w:t>пунктом 6</w:t>
        </w:r>
      </w:hyperlink>
      <w:r w:rsidRPr="00832C7B">
        <w:rPr>
          <w:rFonts w:ascii="Liberation Serif" w:hAnsi="Liberation Serif"/>
          <w:sz w:val="28"/>
          <w:szCs w:val="28"/>
        </w:rPr>
        <w:t>.1 настоящего порядка, и извещению о проведении аукциона.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7.2. Срок рассмотрения заявок на участие в аукционе не может превышать пяти дней с даты окончания приема заявок.</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7.3.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случаях, предусмотренных </w:t>
      </w:r>
      <w:hyperlink w:anchor="P364" w:history="1">
        <w:r w:rsidRPr="00832C7B">
          <w:rPr>
            <w:rFonts w:ascii="Liberation Serif" w:hAnsi="Liberation Serif"/>
            <w:sz w:val="28"/>
            <w:szCs w:val="28"/>
          </w:rPr>
          <w:t>пунктом 3.2</w:t>
        </w:r>
      </w:hyperlink>
      <w:r w:rsidRPr="00832C7B">
        <w:rPr>
          <w:rFonts w:ascii="Liberation Serif" w:hAnsi="Liberation Serif"/>
          <w:sz w:val="28"/>
          <w:szCs w:val="28"/>
        </w:rPr>
        <w:t xml:space="preserve"> настоящего порядка,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Протокол должен содержать сведения о заявителях, решение о допуске заявителя к участию в аукционе и признании его участником аукциона или </w:t>
      </w:r>
      <w:r>
        <w:rPr>
          <w:rFonts w:ascii="Liberation Serif" w:hAnsi="Liberation Serif"/>
          <w:sz w:val="28"/>
          <w:szCs w:val="28"/>
        </w:rPr>
        <w:br/>
      </w:r>
      <w:r w:rsidRPr="00832C7B">
        <w:rPr>
          <w:rFonts w:ascii="Liberation Serif" w:hAnsi="Liberation Serif"/>
          <w:sz w:val="28"/>
          <w:szCs w:val="28"/>
        </w:rPr>
        <w:t>об отказе в допуске к участию в аукционе с обоснованием такого решения. Протокол рассмотрения заявок на участие в аукционе размещается организатором аукциона на официальном сайте аукциона не позднее следующего дня за днем окончания рассмотрения заявок на участие в аукционе.</w:t>
      </w:r>
    </w:p>
    <w:p w:rsidR="00832C7B" w:rsidRPr="00832C7B" w:rsidRDefault="00832C7B" w:rsidP="00832C7B">
      <w:pPr>
        <w:pStyle w:val="ConsPlusTitle"/>
        <w:ind w:firstLine="540"/>
        <w:outlineLvl w:val="1"/>
        <w:rPr>
          <w:rFonts w:ascii="Liberation Serif" w:hAnsi="Liberation Serif"/>
          <w:sz w:val="28"/>
          <w:szCs w:val="28"/>
        </w:rPr>
      </w:pPr>
      <w:r w:rsidRPr="00832C7B">
        <w:rPr>
          <w:rFonts w:ascii="Liberation Serif" w:hAnsi="Liberation Serif"/>
          <w:sz w:val="28"/>
          <w:szCs w:val="28"/>
        </w:rPr>
        <w:t>8. Порядок проведения аукциона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8.2. Аукцион проводится организатором аукциона в присутствии членов аукционной комиссии и участников аукциона (их представителей).</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8.3. Аукцион на право заключения договора проводится путем повышения начальной цены предмета аукциона, указанной в извещении о проведении </w:t>
      </w:r>
      <w:r w:rsidRPr="00832C7B">
        <w:rPr>
          <w:rFonts w:ascii="Liberation Serif" w:hAnsi="Liberation Serif"/>
          <w:sz w:val="28"/>
          <w:szCs w:val="28"/>
        </w:rPr>
        <w:lastRenderedPageBreak/>
        <w:t>аукциона, на «шаг аукциона».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8.4. Аукцион проводится в следующем порядке</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8.4.1. аукционная комиссия за час до начала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8.4.2.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предмета аукциона (лота), «шага аукциона», после чего аукционист предлагает участникам аукциона заявлять свои предложения о цене предмета аукциона (лота);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8.4.3. участник аукциона после объявления аукционистом начальной цены предмета аукциона (лота) и цены предмета аукциона (лота), увеличенной </w:t>
      </w:r>
      <w:r>
        <w:rPr>
          <w:rFonts w:ascii="Liberation Serif" w:hAnsi="Liberation Serif"/>
          <w:sz w:val="28"/>
          <w:szCs w:val="28"/>
        </w:rPr>
        <w:br/>
      </w:r>
      <w:r w:rsidRPr="00832C7B">
        <w:rPr>
          <w:rFonts w:ascii="Liberation Serif" w:hAnsi="Liberation Serif"/>
          <w:sz w:val="28"/>
          <w:szCs w:val="28"/>
        </w:rPr>
        <w:t xml:space="preserve">в соответствии с «шагом аукцион», поднимает карточку в случае если </w:t>
      </w:r>
      <w:r>
        <w:rPr>
          <w:rFonts w:ascii="Liberation Serif" w:hAnsi="Liberation Serif"/>
          <w:sz w:val="28"/>
          <w:szCs w:val="28"/>
        </w:rPr>
        <w:br/>
      </w:r>
      <w:r w:rsidRPr="00832C7B">
        <w:rPr>
          <w:rFonts w:ascii="Liberation Serif" w:hAnsi="Liberation Serif"/>
          <w:sz w:val="28"/>
          <w:szCs w:val="28"/>
        </w:rPr>
        <w:t>он согласен заключить договор по объявленной цене;</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8.4.4.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(лота) и цены предмета аукциона (лота), увеличенной </w:t>
      </w:r>
      <w:r>
        <w:rPr>
          <w:rFonts w:ascii="Liberation Serif" w:hAnsi="Liberation Serif"/>
          <w:sz w:val="28"/>
          <w:szCs w:val="28"/>
        </w:rPr>
        <w:br/>
      </w:r>
      <w:r w:rsidRPr="00832C7B">
        <w:rPr>
          <w:rFonts w:ascii="Liberation Serif" w:hAnsi="Liberation Serif"/>
          <w:sz w:val="28"/>
          <w:szCs w:val="28"/>
        </w:rPr>
        <w:t>в соответствии с «шагом аукциона», а также новую цену предмета аукциона (лота), увеличенную в соответствии с «шагом аукциона»;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8.4.5. аукцион считается оконченным, если после троекратного объявления аукционистом последнего предложения о цене предмета аукциона (лота) ни один участник аукциона не поднял карточку. В этом случае аукционист объявляет </w:t>
      </w:r>
      <w:r>
        <w:rPr>
          <w:rFonts w:ascii="Liberation Serif" w:hAnsi="Liberation Serif"/>
          <w:sz w:val="28"/>
          <w:szCs w:val="28"/>
        </w:rPr>
        <w:br/>
      </w:r>
      <w:r w:rsidRPr="00832C7B">
        <w:rPr>
          <w:rFonts w:ascii="Liberation Serif" w:hAnsi="Liberation Serif"/>
          <w:sz w:val="28"/>
          <w:szCs w:val="28"/>
        </w:rPr>
        <w:t>об окончании проведения аукциона (лота), последнее и предпоследнее предложения о цене предмета аукциона (лота), номер карточки и наименование победителя аукциона и участника аукциона, сделавшего предпоследнее предложение о цене предмета аукциона.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8.5. Победителем аукциона признается лицо, предложившее наиболее высокую цену предмета аукциона (лота).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8.6. При проведении аукциона организатор аукциона ведет протокол </w:t>
      </w:r>
      <w:r>
        <w:rPr>
          <w:rFonts w:ascii="Liberation Serif" w:hAnsi="Liberation Serif"/>
          <w:sz w:val="28"/>
          <w:szCs w:val="28"/>
        </w:rPr>
        <w:br/>
      </w:r>
      <w:r w:rsidRPr="00832C7B">
        <w:rPr>
          <w:rFonts w:ascii="Liberation Serif" w:hAnsi="Liberation Serif"/>
          <w:sz w:val="28"/>
          <w:szCs w:val="28"/>
        </w:rPr>
        <w:t xml:space="preserve">о результатах проведения аукциона, в котором должны содержаться сведения </w:t>
      </w:r>
      <w:r>
        <w:rPr>
          <w:rFonts w:ascii="Liberation Serif" w:hAnsi="Liberation Serif"/>
          <w:sz w:val="28"/>
          <w:szCs w:val="28"/>
        </w:rPr>
        <w:br/>
      </w:r>
      <w:r w:rsidRPr="00832C7B">
        <w:rPr>
          <w:rFonts w:ascii="Liberation Serif" w:hAnsi="Liberation Serif"/>
          <w:sz w:val="28"/>
          <w:szCs w:val="28"/>
        </w:rPr>
        <w:t xml:space="preserve">о месте, дате и времени проведения аукциона, об участниках аукциона, </w:t>
      </w:r>
      <w:r>
        <w:rPr>
          <w:rFonts w:ascii="Liberation Serif" w:hAnsi="Liberation Serif"/>
          <w:sz w:val="28"/>
          <w:szCs w:val="28"/>
        </w:rPr>
        <w:br/>
      </w:r>
      <w:r w:rsidRPr="00832C7B">
        <w:rPr>
          <w:rFonts w:ascii="Liberation Serif" w:hAnsi="Liberation Serif"/>
          <w:sz w:val="28"/>
          <w:szCs w:val="28"/>
        </w:rPr>
        <w:t>о начальной цене предмета аукциона (лота), последнем и предпоследнем предложениях о цене предмета аукциона (лота),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предмета аукциона (лота). Протокол подписывается всеми присутствующими членами аукционной комиссии в день проведения аукциона.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Протокол составляется в двух экземплярах, один из которых остается </w:t>
      </w:r>
      <w:r>
        <w:rPr>
          <w:rFonts w:ascii="Liberation Serif" w:hAnsi="Liberation Serif"/>
          <w:sz w:val="28"/>
          <w:szCs w:val="28"/>
        </w:rPr>
        <w:br/>
      </w:r>
      <w:r w:rsidRPr="00832C7B">
        <w:rPr>
          <w:rFonts w:ascii="Liberation Serif" w:hAnsi="Liberation Serif"/>
          <w:sz w:val="28"/>
          <w:szCs w:val="28"/>
        </w:rPr>
        <w:t>у организатора аукциона и размещается на официальном сайте  не позднее следующего рабочего дня после проведения аукциона.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предмета аукциона </w:t>
      </w:r>
      <w:r w:rsidRPr="00832C7B">
        <w:rPr>
          <w:rFonts w:ascii="Liberation Serif" w:hAnsi="Liberation Serif"/>
          <w:sz w:val="28"/>
          <w:szCs w:val="28"/>
        </w:rPr>
        <w:lastRenderedPageBreak/>
        <w:t xml:space="preserve">(лота), предложенной победителем аукциона, в проект договора, прилагаемый </w:t>
      </w:r>
      <w:r>
        <w:rPr>
          <w:rFonts w:ascii="Liberation Serif" w:hAnsi="Liberation Serif"/>
          <w:sz w:val="28"/>
          <w:szCs w:val="28"/>
        </w:rPr>
        <w:br/>
      </w:r>
      <w:r w:rsidRPr="00832C7B">
        <w:rPr>
          <w:rFonts w:ascii="Liberation Serif" w:hAnsi="Liberation Serif"/>
          <w:sz w:val="28"/>
          <w:szCs w:val="28"/>
        </w:rPr>
        <w:t>к документации об аукционе.</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8.7. В случае если в аукционе участвовал один участник или в случае если </w:t>
      </w:r>
      <w:r>
        <w:rPr>
          <w:rFonts w:ascii="Liberation Serif" w:hAnsi="Liberation Serif"/>
          <w:sz w:val="28"/>
          <w:szCs w:val="28"/>
        </w:rPr>
        <w:br/>
      </w:r>
      <w:r w:rsidRPr="00832C7B">
        <w:rPr>
          <w:rFonts w:ascii="Liberation Serif" w:hAnsi="Liberation Serif"/>
          <w:sz w:val="28"/>
          <w:szCs w:val="28"/>
        </w:rPr>
        <w:t xml:space="preserve">в связи с отсутствием предложений о цене предмета аукциона (лота), предусматривающих более высокую цену договора, чем начальная цена предмета аукциона (лота), и после троекратного объявления предложения </w:t>
      </w:r>
      <w:r>
        <w:rPr>
          <w:rFonts w:ascii="Liberation Serif" w:hAnsi="Liberation Serif"/>
          <w:sz w:val="28"/>
          <w:szCs w:val="28"/>
        </w:rPr>
        <w:br/>
      </w:r>
      <w:r w:rsidRPr="00832C7B">
        <w:rPr>
          <w:rFonts w:ascii="Liberation Serif" w:hAnsi="Liberation Serif"/>
          <w:sz w:val="28"/>
          <w:szCs w:val="28"/>
        </w:rPr>
        <w:t xml:space="preserve">о начальной цене предмета аукциона (лота) не поступило ни одного предложения о цене предмета аукциона (лота), которое предусматривало бы более высокую цену предмета аукциона (лота), аукцион признается несостоявшимся. В случае если документацией об аукционе предусмотрено два и более лота, решение </w:t>
      </w:r>
      <w:r>
        <w:rPr>
          <w:rFonts w:ascii="Liberation Serif" w:hAnsi="Liberation Serif"/>
          <w:sz w:val="28"/>
          <w:szCs w:val="28"/>
        </w:rPr>
        <w:br/>
      </w:r>
      <w:r w:rsidRPr="00832C7B">
        <w:rPr>
          <w:rFonts w:ascii="Liberation Serif" w:hAnsi="Liberation Serif"/>
          <w:sz w:val="28"/>
          <w:szCs w:val="28"/>
        </w:rPr>
        <w:t>о признании аукциона несостоявшимся принимается в отношении каждого лота отдельно.</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8.8. Протоколы, составленные в ходе проведения аукциона, заявки </w:t>
      </w:r>
      <w:r>
        <w:rPr>
          <w:rFonts w:ascii="Liberation Serif" w:hAnsi="Liberation Serif"/>
          <w:sz w:val="28"/>
          <w:szCs w:val="28"/>
        </w:rPr>
        <w:br/>
      </w:r>
      <w:r w:rsidRPr="00832C7B">
        <w:rPr>
          <w:rFonts w:ascii="Liberation Serif" w:hAnsi="Liberation Serif"/>
          <w:sz w:val="28"/>
          <w:szCs w:val="28"/>
        </w:rPr>
        <w:t>на участие в аукционе, документация об аукционе и разъяснения документации об аукционе хранятся организатором аукциона до окончания срока действия договора.</w:t>
      </w:r>
    </w:p>
    <w:p w:rsidR="00832C7B" w:rsidRPr="00832C7B" w:rsidRDefault="00832C7B" w:rsidP="00832C7B">
      <w:pPr>
        <w:pStyle w:val="ConsPlusTitle"/>
        <w:ind w:firstLine="540"/>
        <w:jc w:val="both"/>
        <w:outlineLvl w:val="1"/>
        <w:rPr>
          <w:rFonts w:ascii="Liberation Serif" w:hAnsi="Liberation Serif"/>
          <w:sz w:val="28"/>
          <w:szCs w:val="28"/>
        </w:rPr>
      </w:pPr>
      <w:r w:rsidRPr="00832C7B">
        <w:rPr>
          <w:rFonts w:ascii="Liberation Serif" w:hAnsi="Liberation Serif"/>
          <w:sz w:val="28"/>
          <w:szCs w:val="28"/>
        </w:rPr>
        <w:t>9. Заключение договора по итогам аукциона</w:t>
      </w:r>
    </w:p>
    <w:p w:rsidR="00832C7B" w:rsidRPr="00832C7B" w:rsidRDefault="00832C7B" w:rsidP="00832C7B">
      <w:pPr>
        <w:pStyle w:val="ConsPlusNormal"/>
        <w:ind w:firstLine="540"/>
        <w:jc w:val="both"/>
        <w:rPr>
          <w:rFonts w:ascii="Liberation Serif" w:hAnsi="Liberation Serif"/>
          <w:sz w:val="28"/>
          <w:szCs w:val="28"/>
        </w:rPr>
      </w:pPr>
      <w:bookmarkStart w:id="13" w:name="P152"/>
      <w:bookmarkEnd w:id="13"/>
      <w:r w:rsidRPr="00832C7B">
        <w:rPr>
          <w:rFonts w:ascii="Liberation Serif" w:hAnsi="Liberation Serif"/>
          <w:sz w:val="28"/>
          <w:szCs w:val="28"/>
        </w:rPr>
        <w:t xml:space="preserve">9.1. Организатор аукциона направляет победителю аукциона два экземпляра  проекта договора в десятидневный срок со дня составления протокола </w:t>
      </w:r>
      <w:r>
        <w:rPr>
          <w:rFonts w:ascii="Liberation Serif" w:hAnsi="Liberation Serif"/>
          <w:sz w:val="28"/>
          <w:szCs w:val="28"/>
        </w:rPr>
        <w:br/>
      </w:r>
      <w:r w:rsidRPr="00832C7B">
        <w:rPr>
          <w:rFonts w:ascii="Liberation Serif" w:hAnsi="Liberation Serif"/>
          <w:sz w:val="28"/>
          <w:szCs w:val="28"/>
        </w:rPr>
        <w:t xml:space="preserve">о результатах аукциона (приложение № 3 к порядку проведения </w:t>
      </w:r>
      <w:proofErr w:type="spellStart"/>
      <w:r w:rsidRPr="00832C7B">
        <w:rPr>
          <w:rFonts w:ascii="Liberation Serif" w:hAnsi="Liberation Serif"/>
          <w:sz w:val="28"/>
          <w:szCs w:val="28"/>
        </w:rPr>
        <w:t>ауциона</w:t>
      </w:r>
      <w:proofErr w:type="spellEnd"/>
      <w:r w:rsidRPr="00832C7B">
        <w:rPr>
          <w:rFonts w:ascii="Liberation Serif" w:hAnsi="Liberation Serif"/>
          <w:sz w:val="28"/>
          <w:szCs w:val="28"/>
        </w:rPr>
        <w:t xml:space="preserve">). При этом размер ежегодного платежа по договору определяется в размере, предложенном победителем аукциона. </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9.2. В случае, если аукцион признан несостоявшимся и только один заявитель признан участником аукциона, организатор аукциона в течение десяти рабочих дней со дня подписания </w:t>
      </w:r>
      <w:proofErr w:type="gramStart"/>
      <w:r w:rsidRPr="00832C7B">
        <w:rPr>
          <w:rFonts w:ascii="Liberation Serif" w:hAnsi="Liberation Serif"/>
          <w:sz w:val="28"/>
          <w:szCs w:val="28"/>
        </w:rPr>
        <w:t>протокола  обязан</w:t>
      </w:r>
      <w:proofErr w:type="gramEnd"/>
      <w:r w:rsidRPr="00832C7B">
        <w:rPr>
          <w:rFonts w:ascii="Liberation Serif" w:hAnsi="Liberation Serif"/>
          <w:sz w:val="28"/>
          <w:szCs w:val="28"/>
        </w:rPr>
        <w:t xml:space="preserve"> направить заявителю два экземпляра  договора. При этом размер ежегодной платы за размещение нестационарного торгового объекта определяется в размере, равном начальной цене предмета аукциона.</w:t>
      </w:r>
      <w:bookmarkStart w:id="14" w:name="P153"/>
      <w:bookmarkEnd w:id="14"/>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9.3. Не допускается заключение указанных договоров ранее чем через десять рабочих  дней со дня размещения информации о результатах аукциона </w:t>
      </w:r>
      <w:r w:rsidR="0046350A">
        <w:rPr>
          <w:rFonts w:ascii="Liberation Serif" w:hAnsi="Liberation Serif"/>
          <w:sz w:val="28"/>
          <w:szCs w:val="28"/>
        </w:rPr>
        <w:br/>
      </w:r>
      <w:r w:rsidRPr="00832C7B">
        <w:rPr>
          <w:rFonts w:ascii="Liberation Serif" w:hAnsi="Liberation Serif"/>
          <w:sz w:val="28"/>
          <w:szCs w:val="28"/>
        </w:rPr>
        <w:t>на официальном сайте.</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9.4. Если в течение тридцати дней со дня направления победителю аукциона проект договора не был им подписан и представлен,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832C7B" w:rsidRPr="00832C7B" w:rsidRDefault="00832C7B" w:rsidP="00832C7B">
      <w:pPr>
        <w:pStyle w:val="ConsPlusTitle"/>
        <w:ind w:firstLine="540"/>
        <w:jc w:val="both"/>
        <w:outlineLvl w:val="1"/>
        <w:rPr>
          <w:rFonts w:ascii="Liberation Serif" w:hAnsi="Liberation Serif"/>
          <w:sz w:val="28"/>
          <w:szCs w:val="28"/>
        </w:rPr>
      </w:pPr>
      <w:r w:rsidRPr="00832C7B">
        <w:rPr>
          <w:rFonts w:ascii="Liberation Serif" w:hAnsi="Liberation Serif"/>
          <w:sz w:val="28"/>
          <w:szCs w:val="28"/>
        </w:rPr>
        <w:t xml:space="preserve">10. Последствия </w:t>
      </w:r>
      <w:proofErr w:type="spellStart"/>
      <w:r w:rsidRPr="00832C7B">
        <w:rPr>
          <w:rFonts w:ascii="Liberation Serif" w:hAnsi="Liberation Serif"/>
          <w:sz w:val="28"/>
          <w:szCs w:val="28"/>
        </w:rPr>
        <w:t>незаключения</w:t>
      </w:r>
      <w:proofErr w:type="spellEnd"/>
      <w:r w:rsidRPr="00832C7B">
        <w:rPr>
          <w:rFonts w:ascii="Liberation Serif" w:hAnsi="Liberation Serif"/>
          <w:sz w:val="28"/>
          <w:szCs w:val="28"/>
        </w:rPr>
        <w:t xml:space="preserve"> договора по итогам аукциона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10.1.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w:t>
      </w:r>
      <w:r w:rsidR="0046350A">
        <w:rPr>
          <w:rFonts w:ascii="Liberation Serif" w:hAnsi="Liberation Serif"/>
          <w:sz w:val="28"/>
          <w:szCs w:val="28"/>
        </w:rPr>
        <w:br/>
      </w:r>
      <w:r w:rsidRPr="00832C7B">
        <w:rPr>
          <w:rFonts w:ascii="Liberation Serif" w:hAnsi="Liberation Serif"/>
          <w:sz w:val="28"/>
          <w:szCs w:val="28"/>
        </w:rPr>
        <w:t>в аукционе его участник в течение тридцати календарных дней со дня направления им проекта договора не подписал и не представил указанные договоры. При этом условия повторного аукциона могут быть изменены.</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10.2. В случае, если в течение тридцати календарных дней со дня </w:t>
      </w:r>
      <w:r w:rsidRPr="00832C7B">
        <w:rPr>
          <w:rFonts w:ascii="Liberation Serif" w:hAnsi="Liberation Serif"/>
          <w:sz w:val="28"/>
          <w:szCs w:val="28"/>
        </w:rPr>
        <w:lastRenderedPageBreak/>
        <w:t xml:space="preserve">направления участнику аукциона, который сделал предпоследнее предложение о цене предмета аукциона, проекта договора этот участник не </w:t>
      </w:r>
      <w:proofErr w:type="gramStart"/>
      <w:r w:rsidRPr="00832C7B">
        <w:rPr>
          <w:rFonts w:ascii="Liberation Serif" w:hAnsi="Liberation Serif"/>
          <w:sz w:val="28"/>
          <w:szCs w:val="28"/>
        </w:rPr>
        <w:t>представил  подписанные</w:t>
      </w:r>
      <w:proofErr w:type="gramEnd"/>
      <w:r w:rsidRPr="00832C7B">
        <w:rPr>
          <w:rFonts w:ascii="Liberation Serif" w:hAnsi="Liberation Serif"/>
          <w:sz w:val="28"/>
          <w:szCs w:val="28"/>
        </w:rPr>
        <w:t xml:space="preserve"> им договоры, организатор аукциона вправе объявить о проведении повторного аукциона. При этом условия повторного аукциона могут быть изменены.</w:t>
      </w:r>
      <w:bookmarkStart w:id="15" w:name="P162"/>
      <w:bookmarkEnd w:id="15"/>
    </w:p>
    <w:p w:rsidR="00832C7B" w:rsidRPr="00832C7B" w:rsidRDefault="00832C7B" w:rsidP="00832C7B">
      <w:pPr>
        <w:pStyle w:val="ConsPlusTitle"/>
        <w:ind w:firstLine="540"/>
        <w:outlineLvl w:val="1"/>
        <w:rPr>
          <w:rFonts w:ascii="Liberation Serif" w:hAnsi="Liberation Serif"/>
          <w:sz w:val="28"/>
          <w:szCs w:val="28"/>
        </w:rPr>
      </w:pPr>
      <w:r w:rsidRPr="00832C7B">
        <w:rPr>
          <w:rFonts w:ascii="Liberation Serif" w:hAnsi="Liberation Serif"/>
          <w:sz w:val="28"/>
          <w:szCs w:val="28"/>
        </w:rPr>
        <w:t>11. Заключительные положения</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11.1. Все вопросы по проведению аукциона и определению победителя, </w:t>
      </w:r>
      <w:r w:rsidR="0046350A">
        <w:rPr>
          <w:rFonts w:ascii="Liberation Serif" w:hAnsi="Liberation Serif"/>
          <w:sz w:val="28"/>
          <w:szCs w:val="28"/>
        </w:rPr>
        <w:br/>
      </w:r>
      <w:r w:rsidRPr="00832C7B">
        <w:rPr>
          <w:rFonts w:ascii="Liberation Serif" w:hAnsi="Liberation Serif"/>
          <w:sz w:val="28"/>
          <w:szCs w:val="28"/>
        </w:rPr>
        <w:t xml:space="preserve">не урегулированные настоящим порядком, разрешаются в соответствии </w:t>
      </w:r>
      <w:r w:rsidR="0046350A">
        <w:rPr>
          <w:rFonts w:ascii="Liberation Serif" w:hAnsi="Liberation Serif"/>
          <w:sz w:val="28"/>
          <w:szCs w:val="28"/>
        </w:rPr>
        <w:br/>
      </w:r>
      <w:r w:rsidRPr="00832C7B">
        <w:rPr>
          <w:rFonts w:ascii="Liberation Serif" w:hAnsi="Liberation Serif"/>
          <w:sz w:val="28"/>
          <w:szCs w:val="28"/>
        </w:rPr>
        <w:t>с гражданским законодательством Российской Федерации.</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11.2. Протоколы, составленные в ходе проведения аукциона, заявки </w:t>
      </w:r>
      <w:r w:rsidR="0046350A">
        <w:rPr>
          <w:rFonts w:ascii="Liberation Serif" w:hAnsi="Liberation Serif"/>
          <w:sz w:val="28"/>
          <w:szCs w:val="28"/>
        </w:rPr>
        <w:br/>
      </w:r>
      <w:r w:rsidRPr="00832C7B">
        <w:rPr>
          <w:rFonts w:ascii="Liberation Serif" w:hAnsi="Liberation Serif"/>
          <w:sz w:val="28"/>
          <w:szCs w:val="28"/>
        </w:rPr>
        <w:t xml:space="preserve">на участие в аукционе, извещения об аукционе, запросы о разъяснении размещенной информации о проведении аукциона и разъяснения хранятся </w:t>
      </w:r>
      <w:r w:rsidR="0046350A">
        <w:rPr>
          <w:rFonts w:ascii="Liberation Serif" w:hAnsi="Liberation Serif"/>
          <w:sz w:val="28"/>
          <w:szCs w:val="28"/>
        </w:rPr>
        <w:br/>
      </w:r>
      <w:r w:rsidRPr="00832C7B">
        <w:rPr>
          <w:rFonts w:ascii="Liberation Serif" w:hAnsi="Liberation Serif"/>
          <w:sz w:val="28"/>
          <w:szCs w:val="28"/>
        </w:rPr>
        <w:t>у организатора аукциона.</w:t>
      </w:r>
    </w:p>
    <w:p w:rsidR="00832C7B" w:rsidRPr="00832C7B" w:rsidRDefault="00832C7B" w:rsidP="00832C7B">
      <w:pPr>
        <w:pStyle w:val="ConsPlusNormal"/>
        <w:rPr>
          <w:rFonts w:ascii="Liberation Serif" w:hAnsi="Liberation Serif"/>
          <w:sz w:val="28"/>
          <w:szCs w:val="28"/>
        </w:rPr>
      </w:pPr>
    </w:p>
    <w:p w:rsidR="00832C7B" w:rsidRPr="00832C7B" w:rsidRDefault="00832C7B" w:rsidP="00832C7B">
      <w:pPr>
        <w:pStyle w:val="ConsPlusNormal"/>
        <w:rPr>
          <w:rFonts w:ascii="Liberation Serif" w:hAnsi="Liberation Serif"/>
          <w:sz w:val="28"/>
          <w:szCs w:val="28"/>
        </w:rPr>
      </w:pPr>
    </w:p>
    <w:p w:rsidR="00832C7B" w:rsidRPr="00832C7B" w:rsidRDefault="00832C7B" w:rsidP="00832C7B">
      <w:pPr>
        <w:pStyle w:val="ConsPlusNormal"/>
        <w:rPr>
          <w:rFonts w:ascii="Liberation Serif" w:hAnsi="Liberation Serif"/>
          <w:sz w:val="28"/>
          <w:szCs w:val="28"/>
        </w:rPr>
      </w:pPr>
    </w:p>
    <w:p w:rsidR="00832C7B" w:rsidRPr="00832C7B" w:rsidRDefault="00832C7B" w:rsidP="00832C7B">
      <w:pPr>
        <w:pStyle w:val="ConsPlusNormal"/>
        <w:rPr>
          <w:rFonts w:ascii="Liberation Serif" w:hAnsi="Liberation Serif"/>
          <w:sz w:val="28"/>
          <w:szCs w:val="28"/>
        </w:rPr>
      </w:pPr>
    </w:p>
    <w:p w:rsidR="00832C7B" w:rsidRPr="00832C7B" w:rsidRDefault="00832C7B" w:rsidP="00832C7B">
      <w:pPr>
        <w:pStyle w:val="ConsPlusNormal"/>
        <w:rPr>
          <w:rFonts w:ascii="Liberation Serif" w:hAnsi="Liberation Serif"/>
          <w:sz w:val="28"/>
          <w:szCs w:val="28"/>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rPr>
          <w:rFonts w:ascii="Liberation Serif" w:hAnsi="Liberation Serif"/>
        </w:rPr>
      </w:pPr>
      <w:r w:rsidRPr="00832C7B">
        <w:rPr>
          <w:rFonts w:ascii="Liberation Serif" w:hAnsi="Liberation Serif"/>
        </w:rPr>
        <w:tab/>
        <w:t xml:space="preserve">                                                                        </w:t>
      </w:r>
    </w:p>
    <w:p w:rsidR="00832C7B" w:rsidRPr="00832C7B" w:rsidRDefault="00832C7B" w:rsidP="00832C7B">
      <w:pPr>
        <w:rPr>
          <w:rFonts w:ascii="Liberation Serif" w:hAnsi="Liberation Serif"/>
        </w:rPr>
      </w:pPr>
    </w:p>
    <w:p w:rsidR="00832C7B" w:rsidRPr="00832C7B" w:rsidRDefault="00832C7B" w:rsidP="00832C7B">
      <w:pPr>
        <w:rPr>
          <w:rFonts w:ascii="Liberation Serif" w:hAnsi="Liberation Serif"/>
        </w:rPr>
      </w:pPr>
    </w:p>
    <w:p w:rsidR="00832C7B" w:rsidRPr="00832C7B" w:rsidRDefault="00832C7B" w:rsidP="00832C7B">
      <w:pPr>
        <w:rPr>
          <w:rFonts w:ascii="Liberation Serif" w:hAnsi="Liberation Serif"/>
        </w:rPr>
      </w:pPr>
    </w:p>
    <w:p w:rsidR="00832C7B" w:rsidRPr="00832C7B" w:rsidRDefault="00832C7B" w:rsidP="00832C7B">
      <w:pPr>
        <w:rPr>
          <w:rFonts w:ascii="Liberation Serif" w:hAnsi="Liberation Serif"/>
        </w:rPr>
      </w:pPr>
    </w:p>
    <w:p w:rsidR="00832C7B" w:rsidRPr="00832C7B" w:rsidRDefault="00832C7B" w:rsidP="00832C7B">
      <w:pPr>
        <w:rPr>
          <w:rFonts w:ascii="Liberation Serif" w:hAnsi="Liberation Serif"/>
        </w:rPr>
      </w:pPr>
    </w:p>
    <w:p w:rsidR="00832C7B" w:rsidRPr="00832C7B" w:rsidRDefault="00832C7B" w:rsidP="00832C7B">
      <w:pPr>
        <w:rPr>
          <w:rFonts w:ascii="Liberation Serif" w:hAnsi="Liberation Serif"/>
        </w:rPr>
      </w:pPr>
    </w:p>
    <w:p w:rsidR="00832C7B" w:rsidRPr="00832C7B" w:rsidRDefault="00832C7B" w:rsidP="00832C7B">
      <w:pPr>
        <w:rPr>
          <w:rFonts w:ascii="Liberation Serif" w:hAnsi="Liberation Serif"/>
        </w:rPr>
      </w:pPr>
    </w:p>
    <w:p w:rsidR="00832C7B" w:rsidRPr="00832C7B" w:rsidRDefault="00832C7B" w:rsidP="00832C7B">
      <w:pPr>
        <w:rPr>
          <w:rFonts w:ascii="Liberation Serif" w:hAnsi="Liberation Serif"/>
        </w:rPr>
      </w:pPr>
    </w:p>
    <w:p w:rsidR="00832C7B" w:rsidRPr="00832C7B" w:rsidRDefault="00832C7B" w:rsidP="00832C7B">
      <w:pPr>
        <w:rPr>
          <w:rFonts w:ascii="Liberation Serif" w:hAnsi="Liberation Serif"/>
        </w:rPr>
      </w:pPr>
    </w:p>
    <w:p w:rsidR="00832C7B" w:rsidRDefault="00832C7B" w:rsidP="00832C7B">
      <w:pPr>
        <w:rPr>
          <w:rFonts w:ascii="Liberation Serif" w:hAnsi="Liberation Serif"/>
        </w:rPr>
      </w:pPr>
    </w:p>
    <w:p w:rsidR="0046350A" w:rsidRPr="00832C7B" w:rsidRDefault="0046350A" w:rsidP="00832C7B">
      <w:pPr>
        <w:rPr>
          <w:rFonts w:ascii="Liberation Serif" w:hAnsi="Liberation Serif"/>
        </w:rPr>
      </w:pPr>
    </w:p>
    <w:p w:rsidR="00832C7B" w:rsidRPr="00832C7B" w:rsidRDefault="00832C7B" w:rsidP="00832C7B">
      <w:pPr>
        <w:rPr>
          <w:rFonts w:ascii="Liberation Serif" w:hAnsi="Liberation Serif"/>
        </w:rPr>
      </w:pPr>
    </w:p>
    <w:p w:rsidR="00832C7B" w:rsidRPr="0046350A" w:rsidRDefault="00832C7B" w:rsidP="00832C7B">
      <w:pPr>
        <w:rPr>
          <w:rFonts w:ascii="Liberation Serif" w:hAnsi="Liberation Serif"/>
          <w:sz w:val="24"/>
          <w:szCs w:val="24"/>
        </w:rPr>
      </w:pPr>
      <w:r w:rsidRPr="00832C7B">
        <w:rPr>
          <w:rFonts w:ascii="Liberation Serif" w:hAnsi="Liberation Serif"/>
        </w:rPr>
        <w:lastRenderedPageBreak/>
        <w:t xml:space="preserve">                                                                                     </w:t>
      </w:r>
      <w:r w:rsidR="0046350A">
        <w:rPr>
          <w:rFonts w:ascii="Liberation Serif" w:hAnsi="Liberation Serif"/>
        </w:rPr>
        <w:t xml:space="preserve">                </w:t>
      </w:r>
      <w:proofErr w:type="gramStart"/>
      <w:r w:rsidRPr="0046350A">
        <w:rPr>
          <w:rFonts w:ascii="Liberation Serif" w:hAnsi="Liberation Serif"/>
          <w:sz w:val="24"/>
          <w:szCs w:val="24"/>
        </w:rPr>
        <w:t>Приложение  №</w:t>
      </w:r>
      <w:proofErr w:type="gramEnd"/>
      <w:r w:rsidRPr="0046350A">
        <w:rPr>
          <w:rFonts w:ascii="Liberation Serif" w:hAnsi="Liberation Serif"/>
          <w:sz w:val="24"/>
          <w:szCs w:val="24"/>
        </w:rPr>
        <w:t xml:space="preserve"> 1</w:t>
      </w:r>
    </w:p>
    <w:p w:rsidR="00832C7B" w:rsidRPr="0046350A" w:rsidRDefault="00832C7B" w:rsidP="00832C7B">
      <w:pPr>
        <w:tabs>
          <w:tab w:val="center" w:pos="4849"/>
          <w:tab w:val="left" w:pos="5103"/>
        </w:tabs>
        <w:ind w:firstLine="5103"/>
        <w:jc w:val="both"/>
        <w:rPr>
          <w:rFonts w:ascii="Liberation Serif" w:hAnsi="Liberation Serif"/>
          <w:sz w:val="24"/>
          <w:szCs w:val="24"/>
        </w:rPr>
      </w:pPr>
      <w:r w:rsidRPr="0046350A">
        <w:rPr>
          <w:rFonts w:ascii="Liberation Serif" w:hAnsi="Liberation Serif"/>
          <w:sz w:val="24"/>
          <w:szCs w:val="24"/>
        </w:rPr>
        <w:t>к порядку проведения аукциона</w:t>
      </w:r>
      <w:r w:rsidRPr="0046350A">
        <w:rPr>
          <w:rFonts w:ascii="Liberation Serif" w:hAnsi="Liberation Serif"/>
          <w:sz w:val="24"/>
          <w:szCs w:val="24"/>
        </w:rPr>
        <w:tab/>
      </w:r>
    </w:p>
    <w:p w:rsidR="00832C7B" w:rsidRPr="0046350A" w:rsidRDefault="00832C7B" w:rsidP="00832C7B">
      <w:pPr>
        <w:tabs>
          <w:tab w:val="center" w:pos="4849"/>
          <w:tab w:val="left" w:pos="5103"/>
        </w:tabs>
        <w:ind w:firstLine="5103"/>
        <w:jc w:val="both"/>
        <w:rPr>
          <w:rFonts w:ascii="Liberation Serif" w:hAnsi="Liberation Serif"/>
          <w:sz w:val="24"/>
          <w:szCs w:val="24"/>
        </w:rPr>
      </w:pPr>
      <w:r w:rsidRPr="0046350A">
        <w:rPr>
          <w:rFonts w:ascii="Liberation Serif" w:hAnsi="Liberation Serif"/>
          <w:sz w:val="24"/>
          <w:szCs w:val="24"/>
        </w:rPr>
        <w:t>на право заключения договора на</w:t>
      </w:r>
    </w:p>
    <w:p w:rsidR="00832C7B" w:rsidRPr="0046350A" w:rsidRDefault="00832C7B" w:rsidP="00832C7B">
      <w:pPr>
        <w:tabs>
          <w:tab w:val="center" w:pos="4849"/>
          <w:tab w:val="left" w:pos="5103"/>
        </w:tabs>
        <w:ind w:firstLine="5103"/>
        <w:jc w:val="both"/>
        <w:rPr>
          <w:rFonts w:ascii="Liberation Serif" w:hAnsi="Liberation Serif"/>
          <w:sz w:val="24"/>
          <w:szCs w:val="24"/>
        </w:rPr>
      </w:pPr>
      <w:r w:rsidRPr="0046350A">
        <w:rPr>
          <w:rFonts w:ascii="Liberation Serif" w:hAnsi="Liberation Serif"/>
          <w:sz w:val="24"/>
          <w:szCs w:val="24"/>
        </w:rPr>
        <w:t>размещение нестационарного торгового</w:t>
      </w:r>
    </w:p>
    <w:p w:rsidR="00832C7B" w:rsidRPr="0046350A" w:rsidRDefault="00832C7B" w:rsidP="00832C7B">
      <w:pPr>
        <w:tabs>
          <w:tab w:val="center" w:pos="4849"/>
          <w:tab w:val="left" w:pos="5103"/>
        </w:tabs>
        <w:ind w:firstLine="5103"/>
        <w:jc w:val="both"/>
        <w:rPr>
          <w:rFonts w:ascii="Liberation Serif" w:hAnsi="Liberation Serif"/>
          <w:sz w:val="24"/>
          <w:szCs w:val="24"/>
        </w:rPr>
      </w:pPr>
      <w:r w:rsidRPr="0046350A">
        <w:rPr>
          <w:rFonts w:ascii="Liberation Serif" w:hAnsi="Liberation Serif"/>
          <w:sz w:val="24"/>
          <w:szCs w:val="24"/>
        </w:rPr>
        <w:t>объекта на территории городского</w:t>
      </w:r>
    </w:p>
    <w:p w:rsidR="00832C7B" w:rsidRPr="0046350A" w:rsidRDefault="00832C7B" w:rsidP="00832C7B">
      <w:pPr>
        <w:tabs>
          <w:tab w:val="left" w:pos="5103"/>
        </w:tabs>
        <w:ind w:firstLine="5103"/>
        <w:jc w:val="both"/>
        <w:rPr>
          <w:rFonts w:ascii="Liberation Serif" w:hAnsi="Liberation Serif"/>
          <w:sz w:val="24"/>
          <w:szCs w:val="24"/>
        </w:rPr>
      </w:pPr>
      <w:r w:rsidRPr="0046350A">
        <w:rPr>
          <w:rFonts w:ascii="Liberation Serif" w:hAnsi="Liberation Serif"/>
          <w:sz w:val="24"/>
          <w:szCs w:val="24"/>
        </w:rPr>
        <w:t xml:space="preserve">округа Краснотурьинск </w:t>
      </w: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tabs>
          <w:tab w:val="left" w:pos="5103"/>
        </w:tabs>
        <w:jc w:val="right"/>
        <w:rPr>
          <w:rFonts w:ascii="Liberation Serif" w:hAnsi="Liberation Serif"/>
          <w:sz w:val="24"/>
          <w:szCs w:val="24"/>
        </w:rPr>
      </w:pPr>
      <w:r w:rsidRPr="00832C7B">
        <w:rPr>
          <w:rFonts w:ascii="Liberation Serif" w:hAnsi="Liberation Serif"/>
          <w:sz w:val="28"/>
          <w:szCs w:val="28"/>
        </w:rPr>
        <w:tab/>
      </w:r>
    </w:p>
    <w:p w:rsidR="00832C7B" w:rsidRPr="00832C7B" w:rsidRDefault="00832C7B" w:rsidP="00832C7B">
      <w:pPr>
        <w:pStyle w:val="ConsPlusNormal"/>
        <w:tabs>
          <w:tab w:val="left" w:pos="5103"/>
        </w:tabs>
        <w:jc w:val="right"/>
        <w:rPr>
          <w:rFonts w:ascii="Liberation Serif" w:hAnsi="Liberation Serif"/>
          <w:sz w:val="24"/>
          <w:szCs w:val="24"/>
        </w:rPr>
      </w:pPr>
    </w:p>
    <w:p w:rsidR="00832C7B" w:rsidRPr="00832C7B" w:rsidRDefault="00832C7B" w:rsidP="00832C7B">
      <w:pPr>
        <w:pStyle w:val="ConsPlusNonformat"/>
        <w:tabs>
          <w:tab w:val="left" w:pos="5875"/>
          <w:tab w:val="right" w:pos="9698"/>
        </w:tabs>
        <w:rPr>
          <w:rFonts w:ascii="Liberation Serif" w:hAnsi="Liberation Serif"/>
          <w:sz w:val="24"/>
          <w:szCs w:val="24"/>
        </w:rPr>
      </w:pPr>
    </w:p>
    <w:p w:rsidR="00832C7B" w:rsidRPr="00832C7B" w:rsidRDefault="00832C7B" w:rsidP="00832C7B">
      <w:pPr>
        <w:pStyle w:val="ConsPlusNonformat"/>
        <w:tabs>
          <w:tab w:val="left" w:pos="5875"/>
          <w:tab w:val="right" w:pos="9698"/>
        </w:tabs>
        <w:rPr>
          <w:rFonts w:ascii="Liberation Serif" w:hAnsi="Liberation Serif"/>
          <w:sz w:val="24"/>
          <w:szCs w:val="24"/>
        </w:rPr>
      </w:pPr>
      <w:r w:rsidRPr="00832C7B">
        <w:rPr>
          <w:rFonts w:ascii="Liberation Serif" w:hAnsi="Liberation Serif"/>
          <w:sz w:val="24"/>
          <w:szCs w:val="24"/>
        </w:rPr>
        <w:tab/>
        <w:t>Главе городского округа</w:t>
      </w:r>
      <w:r w:rsidRPr="00832C7B">
        <w:rPr>
          <w:rFonts w:ascii="Liberation Serif" w:hAnsi="Liberation Serif"/>
          <w:sz w:val="24"/>
          <w:szCs w:val="24"/>
        </w:rPr>
        <w:tab/>
        <w:t xml:space="preserve">               </w:t>
      </w:r>
      <w:r w:rsidR="0046350A">
        <w:rPr>
          <w:rFonts w:ascii="Liberation Serif" w:hAnsi="Liberation Serif"/>
          <w:sz w:val="24"/>
          <w:szCs w:val="24"/>
        </w:rPr>
        <w:t xml:space="preserve">                           </w:t>
      </w:r>
    </w:p>
    <w:p w:rsidR="00832C7B" w:rsidRPr="00832C7B" w:rsidRDefault="00832C7B" w:rsidP="00832C7B">
      <w:pPr>
        <w:pStyle w:val="ConsPlusNonformat"/>
        <w:tabs>
          <w:tab w:val="left" w:pos="5887"/>
          <w:tab w:val="right" w:pos="9698"/>
        </w:tabs>
        <w:rPr>
          <w:rFonts w:ascii="Liberation Serif" w:hAnsi="Liberation Serif"/>
          <w:sz w:val="24"/>
          <w:szCs w:val="24"/>
        </w:rPr>
      </w:pPr>
      <w:r w:rsidRPr="00832C7B">
        <w:rPr>
          <w:rFonts w:ascii="Liberation Serif" w:hAnsi="Liberation Serif"/>
          <w:sz w:val="24"/>
          <w:szCs w:val="24"/>
        </w:rPr>
        <w:tab/>
        <w:t>Краснотурьинск</w:t>
      </w:r>
      <w:r w:rsidRPr="00832C7B">
        <w:rPr>
          <w:rFonts w:ascii="Liberation Serif" w:hAnsi="Liberation Serif"/>
          <w:sz w:val="24"/>
          <w:szCs w:val="24"/>
        </w:rPr>
        <w:tab/>
        <w:t xml:space="preserve">                                          </w:t>
      </w:r>
    </w:p>
    <w:p w:rsidR="00832C7B" w:rsidRPr="00832C7B" w:rsidRDefault="00832C7B" w:rsidP="00832C7B">
      <w:pPr>
        <w:pStyle w:val="ConsPlusNonformat"/>
        <w:tabs>
          <w:tab w:val="left" w:pos="5956"/>
          <w:tab w:val="right" w:pos="9698"/>
        </w:tabs>
        <w:rPr>
          <w:rFonts w:ascii="Liberation Serif" w:hAnsi="Liberation Serif"/>
          <w:sz w:val="24"/>
          <w:szCs w:val="24"/>
        </w:rPr>
      </w:pPr>
      <w:r w:rsidRPr="00832C7B">
        <w:rPr>
          <w:rFonts w:ascii="Liberation Serif" w:hAnsi="Liberation Serif"/>
          <w:sz w:val="24"/>
          <w:szCs w:val="24"/>
        </w:rPr>
        <w:tab/>
        <w:t>_____________________________</w:t>
      </w:r>
      <w:r w:rsidRPr="00832C7B">
        <w:rPr>
          <w:rFonts w:ascii="Liberation Serif" w:hAnsi="Liberation Serif"/>
          <w:sz w:val="24"/>
          <w:szCs w:val="24"/>
        </w:rPr>
        <w:tab/>
        <w:t xml:space="preserve">                                          </w:t>
      </w:r>
    </w:p>
    <w:p w:rsidR="00832C7B" w:rsidRPr="00832C7B" w:rsidRDefault="00832C7B" w:rsidP="00832C7B">
      <w:pPr>
        <w:pStyle w:val="ConsPlusNonformat"/>
        <w:jc w:val="both"/>
        <w:rPr>
          <w:rFonts w:ascii="Liberation Serif" w:hAnsi="Liberation Serif"/>
          <w:sz w:val="24"/>
          <w:szCs w:val="24"/>
        </w:rPr>
      </w:pPr>
      <w:r w:rsidRPr="00832C7B">
        <w:rPr>
          <w:rFonts w:ascii="Liberation Serif" w:hAnsi="Liberation Serif"/>
          <w:sz w:val="24"/>
          <w:szCs w:val="24"/>
        </w:rPr>
        <w:t xml:space="preserve">                                              </w:t>
      </w:r>
    </w:p>
    <w:p w:rsidR="00832C7B" w:rsidRPr="00832C7B" w:rsidRDefault="00832C7B" w:rsidP="00832C7B">
      <w:pPr>
        <w:pStyle w:val="ConsPlusNonformat"/>
        <w:jc w:val="center"/>
        <w:rPr>
          <w:rFonts w:ascii="Liberation Serif" w:hAnsi="Liberation Serif"/>
          <w:sz w:val="24"/>
          <w:szCs w:val="24"/>
        </w:rPr>
      </w:pPr>
      <w:r w:rsidRPr="00832C7B">
        <w:rPr>
          <w:rFonts w:ascii="Liberation Serif" w:hAnsi="Liberation Serif"/>
          <w:sz w:val="24"/>
          <w:szCs w:val="24"/>
        </w:rPr>
        <w:t>ЗАЯВКА</w:t>
      </w:r>
    </w:p>
    <w:p w:rsidR="00832C7B" w:rsidRPr="00832C7B" w:rsidRDefault="00832C7B" w:rsidP="00832C7B">
      <w:pPr>
        <w:pStyle w:val="ConsPlusNonformat"/>
        <w:jc w:val="center"/>
        <w:rPr>
          <w:rFonts w:ascii="Liberation Serif" w:hAnsi="Liberation Serif"/>
          <w:sz w:val="24"/>
          <w:szCs w:val="24"/>
        </w:rPr>
      </w:pPr>
      <w:r w:rsidRPr="00832C7B">
        <w:rPr>
          <w:rFonts w:ascii="Liberation Serif" w:hAnsi="Liberation Serif"/>
          <w:sz w:val="24"/>
          <w:szCs w:val="24"/>
        </w:rPr>
        <w:t>на участие в аукционе на право заключения договора</w:t>
      </w:r>
    </w:p>
    <w:p w:rsidR="00832C7B" w:rsidRPr="00832C7B" w:rsidRDefault="00832C7B" w:rsidP="00832C7B">
      <w:pPr>
        <w:pStyle w:val="ConsPlusNonformat"/>
        <w:jc w:val="center"/>
        <w:rPr>
          <w:rFonts w:ascii="Liberation Serif" w:hAnsi="Liberation Serif"/>
          <w:sz w:val="24"/>
          <w:szCs w:val="24"/>
        </w:rPr>
      </w:pPr>
      <w:r w:rsidRPr="00832C7B">
        <w:rPr>
          <w:rFonts w:ascii="Liberation Serif" w:hAnsi="Liberation Serif"/>
          <w:sz w:val="24"/>
          <w:szCs w:val="24"/>
        </w:rPr>
        <w:t>на размещение нестационарного торгового объекта</w:t>
      </w:r>
    </w:p>
    <w:p w:rsidR="00832C7B" w:rsidRPr="00832C7B" w:rsidRDefault="00832C7B" w:rsidP="00832C7B">
      <w:pPr>
        <w:pStyle w:val="ConsPlusNonformat"/>
        <w:jc w:val="center"/>
        <w:rPr>
          <w:rFonts w:ascii="Liberation Serif" w:hAnsi="Liberation Serif"/>
          <w:sz w:val="24"/>
          <w:szCs w:val="24"/>
        </w:rPr>
      </w:pPr>
      <w:r w:rsidRPr="00832C7B">
        <w:rPr>
          <w:rFonts w:ascii="Liberation Serif" w:hAnsi="Liberation Serif"/>
          <w:sz w:val="24"/>
          <w:szCs w:val="24"/>
        </w:rPr>
        <w:t>на территории городского округа Краснотурьинск</w:t>
      </w:r>
    </w:p>
    <w:p w:rsidR="00832C7B" w:rsidRPr="00832C7B" w:rsidRDefault="00832C7B" w:rsidP="00832C7B">
      <w:pPr>
        <w:pStyle w:val="ConsPlusNonformat"/>
        <w:jc w:val="both"/>
        <w:rPr>
          <w:rFonts w:ascii="Liberation Serif" w:hAnsi="Liberation Serif"/>
          <w:sz w:val="24"/>
          <w:szCs w:val="24"/>
        </w:rPr>
      </w:pPr>
    </w:p>
    <w:p w:rsidR="00832C7B" w:rsidRPr="00832C7B" w:rsidRDefault="00832C7B" w:rsidP="00832C7B">
      <w:pPr>
        <w:pStyle w:val="ConsPlusNonformat"/>
        <w:jc w:val="both"/>
        <w:rPr>
          <w:rFonts w:ascii="Liberation Serif" w:hAnsi="Liberation Serif"/>
          <w:sz w:val="24"/>
          <w:szCs w:val="24"/>
        </w:rPr>
      </w:pPr>
      <w:r w:rsidRPr="00832C7B">
        <w:rPr>
          <w:rFonts w:ascii="Liberation Serif" w:hAnsi="Liberation Serif"/>
          <w:sz w:val="24"/>
          <w:szCs w:val="24"/>
        </w:rPr>
        <w:t>«__» _____________ 20__ года</w:t>
      </w:r>
    </w:p>
    <w:p w:rsidR="00832C7B" w:rsidRPr="00832C7B" w:rsidRDefault="00832C7B" w:rsidP="00832C7B">
      <w:pPr>
        <w:pStyle w:val="ConsPlusNonformat"/>
        <w:jc w:val="both"/>
        <w:rPr>
          <w:rFonts w:ascii="Liberation Serif" w:hAnsi="Liberation Serif"/>
          <w:sz w:val="24"/>
          <w:szCs w:val="24"/>
        </w:rPr>
      </w:pPr>
    </w:p>
    <w:p w:rsidR="00832C7B" w:rsidRPr="00832C7B" w:rsidRDefault="00832C7B" w:rsidP="00832C7B">
      <w:pPr>
        <w:pStyle w:val="ConsPlusNonformat"/>
        <w:jc w:val="both"/>
        <w:rPr>
          <w:rFonts w:ascii="Liberation Serif" w:hAnsi="Liberation Serif"/>
          <w:sz w:val="24"/>
          <w:szCs w:val="24"/>
        </w:rPr>
      </w:pPr>
      <w:r w:rsidRPr="00832C7B">
        <w:rPr>
          <w:rFonts w:ascii="Liberation Serif" w:hAnsi="Liberation Serif"/>
          <w:sz w:val="24"/>
          <w:szCs w:val="24"/>
        </w:rPr>
        <w:t>___________________________________________________________________________</w:t>
      </w:r>
    </w:p>
    <w:p w:rsidR="00832C7B" w:rsidRPr="00832C7B" w:rsidRDefault="00832C7B" w:rsidP="00832C7B">
      <w:pPr>
        <w:pStyle w:val="ConsPlusNonformat"/>
        <w:jc w:val="both"/>
        <w:rPr>
          <w:rFonts w:ascii="Liberation Serif" w:hAnsi="Liberation Serif"/>
          <w:sz w:val="24"/>
          <w:szCs w:val="24"/>
        </w:rPr>
      </w:pPr>
      <w:r w:rsidRPr="00832C7B">
        <w:rPr>
          <w:rFonts w:ascii="Liberation Serif" w:hAnsi="Liberation Serif"/>
          <w:sz w:val="24"/>
          <w:szCs w:val="24"/>
        </w:rPr>
        <w:t xml:space="preserve"> (наименование юридического лица, Ф.И.О. индивидуального предпринимателя, физического лица, </w:t>
      </w:r>
      <w:proofErr w:type="gramStart"/>
      <w:r w:rsidRPr="00832C7B">
        <w:rPr>
          <w:rFonts w:ascii="Liberation Serif" w:hAnsi="Liberation Serif"/>
          <w:sz w:val="24"/>
          <w:szCs w:val="24"/>
        </w:rPr>
        <w:t>применяющий  специальный</w:t>
      </w:r>
      <w:proofErr w:type="gramEnd"/>
      <w:r w:rsidRPr="00832C7B">
        <w:rPr>
          <w:rFonts w:ascii="Liberation Serif" w:hAnsi="Liberation Serif"/>
          <w:sz w:val="24"/>
          <w:szCs w:val="24"/>
        </w:rPr>
        <w:t xml:space="preserve"> налоговый режим «Налог на профессиональный доход»)</w:t>
      </w:r>
    </w:p>
    <w:p w:rsidR="00832C7B" w:rsidRPr="00832C7B" w:rsidRDefault="00832C7B" w:rsidP="00832C7B">
      <w:pPr>
        <w:pStyle w:val="ConsPlusNonformat"/>
        <w:jc w:val="both"/>
        <w:rPr>
          <w:rFonts w:ascii="Liberation Serif" w:hAnsi="Liberation Serif"/>
          <w:sz w:val="24"/>
          <w:szCs w:val="24"/>
        </w:rPr>
      </w:pPr>
      <w:r w:rsidRPr="00832C7B">
        <w:rPr>
          <w:rFonts w:ascii="Liberation Serif" w:hAnsi="Liberation Serif"/>
          <w:sz w:val="24"/>
          <w:szCs w:val="24"/>
        </w:rPr>
        <w:t>___________________________________________________________________________</w:t>
      </w:r>
    </w:p>
    <w:p w:rsidR="00832C7B" w:rsidRPr="00832C7B" w:rsidRDefault="00832C7B" w:rsidP="00832C7B">
      <w:pPr>
        <w:pStyle w:val="ConsPlusNonformat"/>
        <w:jc w:val="center"/>
        <w:rPr>
          <w:rFonts w:ascii="Liberation Serif" w:hAnsi="Liberation Serif"/>
          <w:sz w:val="24"/>
          <w:szCs w:val="24"/>
        </w:rPr>
      </w:pPr>
      <w:r w:rsidRPr="00832C7B">
        <w:rPr>
          <w:rFonts w:ascii="Liberation Serif" w:hAnsi="Liberation Serif"/>
          <w:sz w:val="24"/>
          <w:szCs w:val="24"/>
        </w:rPr>
        <w:t>(место нахождения юридического лица,</w:t>
      </w:r>
    </w:p>
    <w:p w:rsidR="00832C7B" w:rsidRPr="00832C7B" w:rsidRDefault="00832C7B" w:rsidP="00832C7B">
      <w:pPr>
        <w:pStyle w:val="ConsPlusNonformat"/>
        <w:jc w:val="center"/>
        <w:rPr>
          <w:rFonts w:ascii="Liberation Serif" w:hAnsi="Liberation Serif"/>
          <w:sz w:val="24"/>
          <w:szCs w:val="24"/>
        </w:rPr>
      </w:pPr>
      <w:r w:rsidRPr="00832C7B">
        <w:rPr>
          <w:rFonts w:ascii="Liberation Serif" w:hAnsi="Liberation Serif"/>
          <w:sz w:val="24"/>
          <w:szCs w:val="24"/>
        </w:rPr>
        <w:t>адрес регистрации индивидуального предпринимателя)</w:t>
      </w:r>
    </w:p>
    <w:p w:rsidR="00832C7B" w:rsidRPr="00832C7B" w:rsidRDefault="00832C7B" w:rsidP="00832C7B">
      <w:pPr>
        <w:pStyle w:val="ConsPlusNonformat"/>
        <w:jc w:val="both"/>
        <w:rPr>
          <w:rFonts w:ascii="Liberation Serif" w:hAnsi="Liberation Serif"/>
          <w:sz w:val="24"/>
          <w:szCs w:val="24"/>
        </w:rPr>
      </w:pPr>
      <w:r w:rsidRPr="00832C7B">
        <w:rPr>
          <w:rFonts w:ascii="Liberation Serif" w:hAnsi="Liberation Serif"/>
          <w:sz w:val="24"/>
          <w:szCs w:val="24"/>
        </w:rPr>
        <w:t>___________________________________________________________________________</w:t>
      </w:r>
    </w:p>
    <w:p w:rsidR="00832C7B" w:rsidRPr="00832C7B" w:rsidRDefault="00832C7B" w:rsidP="00832C7B">
      <w:pPr>
        <w:pStyle w:val="ConsPlusNonformat"/>
        <w:jc w:val="center"/>
        <w:rPr>
          <w:rFonts w:ascii="Liberation Serif" w:hAnsi="Liberation Serif"/>
          <w:sz w:val="24"/>
          <w:szCs w:val="24"/>
        </w:rPr>
      </w:pPr>
      <w:r w:rsidRPr="00832C7B">
        <w:rPr>
          <w:rFonts w:ascii="Liberation Serif" w:hAnsi="Liberation Serif"/>
          <w:sz w:val="24"/>
          <w:szCs w:val="24"/>
        </w:rPr>
        <w:t>(реквизиты свидетельства о государственной регистрации ЮЛ, ИП)</w:t>
      </w:r>
    </w:p>
    <w:p w:rsidR="00832C7B" w:rsidRPr="00832C7B" w:rsidRDefault="00832C7B" w:rsidP="00832C7B">
      <w:pPr>
        <w:pStyle w:val="ConsPlusNonformat"/>
        <w:jc w:val="both"/>
        <w:rPr>
          <w:rFonts w:ascii="Liberation Serif" w:hAnsi="Liberation Serif"/>
          <w:sz w:val="24"/>
          <w:szCs w:val="24"/>
        </w:rPr>
      </w:pPr>
    </w:p>
    <w:p w:rsidR="00832C7B" w:rsidRPr="00832C7B" w:rsidRDefault="00832C7B" w:rsidP="00832C7B">
      <w:pPr>
        <w:pStyle w:val="ConsPlusNonformat"/>
        <w:jc w:val="both"/>
        <w:rPr>
          <w:rFonts w:ascii="Liberation Serif" w:hAnsi="Liberation Serif"/>
          <w:sz w:val="24"/>
          <w:szCs w:val="24"/>
        </w:rPr>
      </w:pPr>
      <w:proofErr w:type="gramStart"/>
      <w:r w:rsidRPr="00832C7B">
        <w:rPr>
          <w:rFonts w:ascii="Liberation Serif" w:hAnsi="Liberation Serif"/>
          <w:sz w:val="24"/>
          <w:szCs w:val="24"/>
        </w:rPr>
        <w:t>заявляет  о</w:t>
      </w:r>
      <w:proofErr w:type="gramEnd"/>
      <w:r w:rsidRPr="00832C7B">
        <w:rPr>
          <w:rFonts w:ascii="Liberation Serif" w:hAnsi="Liberation Serif"/>
          <w:sz w:val="24"/>
          <w:szCs w:val="24"/>
        </w:rPr>
        <w:t xml:space="preserve">  своем намерении принять участие в аукционе на право заключения</w:t>
      </w:r>
    </w:p>
    <w:p w:rsidR="00832C7B" w:rsidRPr="00832C7B" w:rsidRDefault="00832C7B" w:rsidP="00832C7B">
      <w:pPr>
        <w:pStyle w:val="ConsPlusNonformat"/>
        <w:jc w:val="both"/>
        <w:rPr>
          <w:rFonts w:ascii="Liberation Serif" w:hAnsi="Liberation Serif"/>
          <w:sz w:val="24"/>
          <w:szCs w:val="24"/>
        </w:rPr>
      </w:pPr>
      <w:proofErr w:type="gramStart"/>
      <w:r w:rsidRPr="00832C7B">
        <w:rPr>
          <w:rFonts w:ascii="Liberation Serif" w:hAnsi="Liberation Serif"/>
          <w:sz w:val="24"/>
          <w:szCs w:val="24"/>
        </w:rPr>
        <w:t>договора  на</w:t>
      </w:r>
      <w:proofErr w:type="gramEnd"/>
      <w:r w:rsidRPr="00832C7B">
        <w:rPr>
          <w:rFonts w:ascii="Liberation Serif" w:hAnsi="Liberation Serif"/>
          <w:sz w:val="24"/>
          <w:szCs w:val="24"/>
        </w:rPr>
        <w:t xml:space="preserve">  размещение  нестационарного  торгового  объекта на территории</w:t>
      </w:r>
    </w:p>
    <w:p w:rsidR="00832C7B" w:rsidRPr="00832C7B" w:rsidRDefault="00832C7B" w:rsidP="00832C7B">
      <w:pPr>
        <w:pStyle w:val="ConsPlusNonformat"/>
        <w:jc w:val="both"/>
        <w:rPr>
          <w:rFonts w:ascii="Liberation Serif" w:hAnsi="Liberation Serif"/>
          <w:sz w:val="24"/>
          <w:szCs w:val="24"/>
        </w:rPr>
      </w:pPr>
      <w:proofErr w:type="spellStart"/>
      <w:r w:rsidRPr="00832C7B">
        <w:rPr>
          <w:rFonts w:ascii="Liberation Serif" w:hAnsi="Liberation Serif"/>
          <w:sz w:val="24"/>
          <w:szCs w:val="24"/>
        </w:rPr>
        <w:t>Нижнетуринского</w:t>
      </w:r>
      <w:proofErr w:type="spellEnd"/>
      <w:r w:rsidRPr="00832C7B">
        <w:rPr>
          <w:rFonts w:ascii="Liberation Serif" w:hAnsi="Liberation Serif"/>
          <w:sz w:val="24"/>
          <w:szCs w:val="24"/>
        </w:rPr>
        <w:t xml:space="preserve"> городского округа по адресу: _________________________________</w:t>
      </w:r>
    </w:p>
    <w:p w:rsidR="00832C7B" w:rsidRPr="00832C7B" w:rsidRDefault="00832C7B" w:rsidP="00832C7B">
      <w:pPr>
        <w:pStyle w:val="ConsPlusNonformat"/>
        <w:jc w:val="both"/>
        <w:rPr>
          <w:rFonts w:ascii="Liberation Serif" w:hAnsi="Liberation Serif"/>
          <w:sz w:val="24"/>
          <w:szCs w:val="24"/>
        </w:rPr>
      </w:pPr>
      <w:r w:rsidRPr="00832C7B">
        <w:rPr>
          <w:rFonts w:ascii="Liberation Serif" w:hAnsi="Liberation Serif"/>
          <w:sz w:val="24"/>
          <w:szCs w:val="24"/>
        </w:rPr>
        <w:t>___________________________________________________________________________</w:t>
      </w:r>
    </w:p>
    <w:p w:rsidR="00832C7B" w:rsidRPr="00832C7B" w:rsidRDefault="00832C7B" w:rsidP="00832C7B">
      <w:pPr>
        <w:pStyle w:val="ConsPlusNonformat"/>
        <w:jc w:val="both"/>
        <w:rPr>
          <w:rFonts w:ascii="Liberation Serif" w:hAnsi="Liberation Serif"/>
          <w:sz w:val="24"/>
          <w:szCs w:val="24"/>
        </w:rPr>
      </w:pPr>
      <w:r w:rsidRPr="00832C7B">
        <w:rPr>
          <w:rFonts w:ascii="Liberation Serif" w:hAnsi="Liberation Serif"/>
          <w:sz w:val="24"/>
          <w:szCs w:val="24"/>
        </w:rPr>
        <w:t xml:space="preserve">                    (указать вид деятельности объекта)</w:t>
      </w:r>
    </w:p>
    <w:p w:rsidR="00832C7B" w:rsidRPr="00832C7B" w:rsidRDefault="00832C7B" w:rsidP="00832C7B">
      <w:pPr>
        <w:pStyle w:val="ConsPlusNonformat"/>
        <w:jc w:val="both"/>
        <w:rPr>
          <w:rFonts w:ascii="Liberation Serif" w:hAnsi="Liberation Serif"/>
          <w:sz w:val="24"/>
          <w:szCs w:val="24"/>
        </w:rPr>
      </w:pPr>
    </w:p>
    <w:p w:rsidR="00832C7B" w:rsidRPr="00832C7B" w:rsidRDefault="00832C7B" w:rsidP="00832C7B">
      <w:pPr>
        <w:pStyle w:val="ConsPlusNonformat"/>
        <w:jc w:val="both"/>
        <w:rPr>
          <w:rFonts w:ascii="Liberation Serif" w:hAnsi="Liberation Serif"/>
          <w:sz w:val="24"/>
          <w:szCs w:val="24"/>
        </w:rPr>
      </w:pPr>
      <w:r w:rsidRPr="00832C7B">
        <w:rPr>
          <w:rFonts w:ascii="Liberation Serif" w:hAnsi="Liberation Serif"/>
          <w:sz w:val="24"/>
          <w:szCs w:val="24"/>
        </w:rPr>
        <w:t xml:space="preserve">С   условиями   проведения   аукциона   и   порядком   </w:t>
      </w:r>
      <w:proofErr w:type="gramStart"/>
      <w:r w:rsidRPr="00832C7B">
        <w:rPr>
          <w:rFonts w:ascii="Liberation Serif" w:hAnsi="Liberation Serif"/>
          <w:sz w:val="24"/>
          <w:szCs w:val="24"/>
        </w:rPr>
        <w:t>проведения  аукциона</w:t>
      </w:r>
      <w:proofErr w:type="gramEnd"/>
    </w:p>
    <w:p w:rsidR="00832C7B" w:rsidRPr="00832C7B" w:rsidRDefault="00832C7B" w:rsidP="00832C7B">
      <w:pPr>
        <w:pStyle w:val="ConsPlusNonformat"/>
        <w:jc w:val="both"/>
        <w:rPr>
          <w:rFonts w:ascii="Liberation Serif" w:hAnsi="Liberation Serif"/>
          <w:sz w:val="24"/>
          <w:szCs w:val="24"/>
        </w:rPr>
      </w:pPr>
      <w:r w:rsidRPr="00832C7B">
        <w:rPr>
          <w:rFonts w:ascii="Liberation Serif" w:hAnsi="Liberation Serif"/>
          <w:sz w:val="24"/>
          <w:szCs w:val="24"/>
        </w:rPr>
        <w:t>ознакомлен(а) и согласен(а).</w:t>
      </w:r>
    </w:p>
    <w:p w:rsidR="00832C7B" w:rsidRPr="00832C7B" w:rsidRDefault="00832C7B" w:rsidP="00832C7B">
      <w:pPr>
        <w:pStyle w:val="ConsPlusNonformat"/>
        <w:jc w:val="both"/>
        <w:rPr>
          <w:rFonts w:ascii="Liberation Serif" w:hAnsi="Liberation Serif"/>
          <w:sz w:val="24"/>
          <w:szCs w:val="24"/>
        </w:rPr>
      </w:pPr>
      <w:r w:rsidRPr="00832C7B">
        <w:rPr>
          <w:rFonts w:ascii="Liberation Serif" w:hAnsi="Liberation Serif"/>
          <w:sz w:val="24"/>
          <w:szCs w:val="24"/>
        </w:rPr>
        <w:t>Решение о результатах аукциона прошу сообщить по адресу, e-</w:t>
      </w:r>
      <w:proofErr w:type="spellStart"/>
      <w:r w:rsidRPr="00832C7B">
        <w:rPr>
          <w:rFonts w:ascii="Liberation Serif" w:hAnsi="Liberation Serif"/>
          <w:sz w:val="24"/>
          <w:szCs w:val="24"/>
        </w:rPr>
        <w:t>mail</w:t>
      </w:r>
      <w:proofErr w:type="spellEnd"/>
      <w:r w:rsidRPr="00832C7B">
        <w:rPr>
          <w:rFonts w:ascii="Liberation Serif" w:hAnsi="Liberation Serif"/>
          <w:sz w:val="24"/>
          <w:szCs w:val="24"/>
        </w:rPr>
        <w:t>:</w:t>
      </w:r>
    </w:p>
    <w:p w:rsidR="00832C7B" w:rsidRPr="00832C7B" w:rsidRDefault="00832C7B" w:rsidP="00832C7B">
      <w:pPr>
        <w:pStyle w:val="ConsPlusNonformat"/>
        <w:jc w:val="both"/>
        <w:rPr>
          <w:rFonts w:ascii="Liberation Serif" w:hAnsi="Liberation Serif"/>
          <w:sz w:val="24"/>
          <w:szCs w:val="24"/>
        </w:rPr>
      </w:pPr>
      <w:r w:rsidRPr="00832C7B">
        <w:rPr>
          <w:rFonts w:ascii="Liberation Serif" w:hAnsi="Liberation Serif"/>
          <w:sz w:val="24"/>
          <w:szCs w:val="24"/>
        </w:rPr>
        <w:t>___________________________________________________________________________</w:t>
      </w:r>
    </w:p>
    <w:p w:rsidR="00832C7B" w:rsidRPr="00832C7B" w:rsidRDefault="00832C7B" w:rsidP="00832C7B">
      <w:pPr>
        <w:pStyle w:val="ConsPlusNonformat"/>
        <w:jc w:val="both"/>
        <w:rPr>
          <w:rFonts w:ascii="Liberation Serif" w:hAnsi="Liberation Serif"/>
          <w:sz w:val="24"/>
          <w:szCs w:val="24"/>
        </w:rPr>
      </w:pPr>
      <w:r w:rsidRPr="00832C7B">
        <w:rPr>
          <w:rFonts w:ascii="Liberation Serif" w:hAnsi="Liberation Serif"/>
          <w:sz w:val="24"/>
          <w:szCs w:val="24"/>
        </w:rPr>
        <w:t>Банковские реквизиты: _____________________________________________________</w:t>
      </w:r>
    </w:p>
    <w:p w:rsidR="00832C7B" w:rsidRPr="00832C7B" w:rsidRDefault="00832C7B" w:rsidP="00832C7B">
      <w:pPr>
        <w:pStyle w:val="ConsPlusNonformat"/>
        <w:jc w:val="both"/>
        <w:rPr>
          <w:rFonts w:ascii="Liberation Serif" w:hAnsi="Liberation Serif"/>
          <w:sz w:val="24"/>
          <w:szCs w:val="24"/>
        </w:rPr>
      </w:pPr>
      <w:r w:rsidRPr="00832C7B">
        <w:rPr>
          <w:rFonts w:ascii="Liberation Serif" w:hAnsi="Liberation Serif"/>
          <w:sz w:val="24"/>
          <w:szCs w:val="24"/>
        </w:rPr>
        <w:t>Номер телефона: ___________________________________________________________</w:t>
      </w:r>
    </w:p>
    <w:p w:rsidR="00832C7B" w:rsidRPr="00832C7B" w:rsidRDefault="00832C7B" w:rsidP="00832C7B">
      <w:pPr>
        <w:pStyle w:val="ConsPlusNonformat"/>
        <w:jc w:val="both"/>
        <w:rPr>
          <w:rFonts w:ascii="Liberation Serif" w:hAnsi="Liberation Serif"/>
          <w:sz w:val="24"/>
          <w:szCs w:val="24"/>
        </w:rPr>
      </w:pPr>
      <w:r w:rsidRPr="00832C7B">
        <w:rPr>
          <w:rFonts w:ascii="Liberation Serif" w:hAnsi="Liberation Serif"/>
          <w:sz w:val="24"/>
          <w:szCs w:val="24"/>
        </w:rPr>
        <w:t>Адрес электронной почты ___________________________________________________</w:t>
      </w:r>
    </w:p>
    <w:p w:rsidR="00832C7B" w:rsidRPr="00832C7B" w:rsidRDefault="00832C7B" w:rsidP="00832C7B">
      <w:pPr>
        <w:pStyle w:val="ConsPlusNonformat"/>
        <w:jc w:val="both"/>
        <w:rPr>
          <w:rFonts w:ascii="Liberation Serif" w:hAnsi="Liberation Serif"/>
          <w:sz w:val="24"/>
          <w:szCs w:val="24"/>
        </w:rPr>
      </w:pPr>
    </w:p>
    <w:p w:rsidR="00832C7B" w:rsidRPr="00832C7B" w:rsidRDefault="00832C7B" w:rsidP="00832C7B">
      <w:pPr>
        <w:pStyle w:val="ConsPlusNonformat"/>
        <w:jc w:val="both"/>
        <w:rPr>
          <w:rFonts w:ascii="Liberation Serif" w:hAnsi="Liberation Serif"/>
          <w:sz w:val="24"/>
          <w:szCs w:val="24"/>
        </w:rPr>
      </w:pPr>
      <w:r w:rsidRPr="00832C7B">
        <w:rPr>
          <w:rFonts w:ascii="Liberation Serif" w:hAnsi="Liberation Serif"/>
          <w:sz w:val="24"/>
          <w:szCs w:val="24"/>
        </w:rPr>
        <w:t>Руководитель (индивидуальный предприниматель) _____________________________</w:t>
      </w:r>
    </w:p>
    <w:p w:rsidR="00832C7B" w:rsidRPr="00832C7B" w:rsidRDefault="00832C7B" w:rsidP="00832C7B">
      <w:pPr>
        <w:pStyle w:val="ConsPlusNonformat"/>
        <w:jc w:val="both"/>
        <w:rPr>
          <w:rFonts w:ascii="Liberation Serif" w:hAnsi="Liberation Serif"/>
          <w:sz w:val="24"/>
          <w:szCs w:val="24"/>
        </w:rPr>
      </w:pPr>
      <w:r w:rsidRPr="00832C7B">
        <w:rPr>
          <w:rFonts w:ascii="Liberation Serif" w:hAnsi="Liberation Serif"/>
          <w:sz w:val="24"/>
          <w:szCs w:val="24"/>
        </w:rPr>
        <w:t xml:space="preserve">                                            (подпись) (расшифровка подписи)</w:t>
      </w:r>
    </w:p>
    <w:p w:rsidR="00832C7B" w:rsidRPr="00832C7B" w:rsidRDefault="00832C7B" w:rsidP="00832C7B">
      <w:pPr>
        <w:pStyle w:val="ConsPlusNonformat"/>
        <w:jc w:val="both"/>
        <w:rPr>
          <w:rFonts w:ascii="Liberation Serif" w:hAnsi="Liberation Serif"/>
          <w:sz w:val="24"/>
          <w:szCs w:val="24"/>
        </w:rPr>
      </w:pPr>
      <w:r w:rsidRPr="00832C7B">
        <w:rPr>
          <w:rFonts w:ascii="Liberation Serif" w:hAnsi="Liberation Serif"/>
          <w:sz w:val="24"/>
          <w:szCs w:val="24"/>
        </w:rPr>
        <w:t>«__» _________________ 20__ года</w:t>
      </w:r>
    </w:p>
    <w:p w:rsidR="00832C7B" w:rsidRPr="00832C7B" w:rsidRDefault="00832C7B" w:rsidP="00832C7B">
      <w:pPr>
        <w:pStyle w:val="ConsPlusNonformat"/>
        <w:jc w:val="both"/>
        <w:rPr>
          <w:rFonts w:ascii="Liberation Serif" w:hAnsi="Liberation Serif"/>
          <w:sz w:val="24"/>
          <w:szCs w:val="24"/>
        </w:rPr>
      </w:pPr>
    </w:p>
    <w:p w:rsidR="00832C7B" w:rsidRPr="00832C7B" w:rsidRDefault="00832C7B" w:rsidP="00832C7B">
      <w:pPr>
        <w:pStyle w:val="ConsPlusNonformat"/>
        <w:jc w:val="both"/>
        <w:rPr>
          <w:rFonts w:ascii="Liberation Serif" w:hAnsi="Liberation Serif"/>
          <w:sz w:val="24"/>
          <w:szCs w:val="24"/>
        </w:rPr>
      </w:pPr>
      <w:r w:rsidRPr="00832C7B">
        <w:rPr>
          <w:rFonts w:ascii="Liberation Serif" w:hAnsi="Liberation Serif"/>
          <w:sz w:val="24"/>
          <w:szCs w:val="24"/>
        </w:rPr>
        <w:t>Принято _________________________________________________________________</w:t>
      </w:r>
    </w:p>
    <w:p w:rsidR="00832C7B" w:rsidRPr="00832C7B" w:rsidRDefault="00832C7B" w:rsidP="00832C7B">
      <w:pPr>
        <w:pStyle w:val="ConsPlusNonformat"/>
        <w:jc w:val="both"/>
        <w:rPr>
          <w:rFonts w:ascii="Liberation Serif" w:hAnsi="Liberation Serif"/>
          <w:sz w:val="24"/>
          <w:szCs w:val="24"/>
        </w:rPr>
      </w:pPr>
      <w:r w:rsidRPr="00832C7B">
        <w:rPr>
          <w:rFonts w:ascii="Liberation Serif" w:hAnsi="Liberation Serif"/>
          <w:sz w:val="24"/>
          <w:szCs w:val="24"/>
        </w:rPr>
        <w:t xml:space="preserve">               (подпись) (Ф.И.О. лица, принявшего документы) «__» _________________ 20__ года</w:t>
      </w:r>
    </w:p>
    <w:p w:rsidR="00832C7B" w:rsidRPr="00832C7B" w:rsidRDefault="00832C7B" w:rsidP="00832C7B">
      <w:pPr>
        <w:rPr>
          <w:rFonts w:ascii="Liberation Serif" w:hAnsi="Liberation Serif"/>
        </w:rPr>
      </w:pPr>
      <w:r w:rsidRPr="00832C7B">
        <w:rPr>
          <w:rFonts w:ascii="Liberation Serif" w:hAnsi="Liberation Serif"/>
        </w:rPr>
        <w:tab/>
        <w:t xml:space="preserve">                                                                        </w:t>
      </w:r>
    </w:p>
    <w:p w:rsidR="00832C7B" w:rsidRDefault="00832C7B" w:rsidP="00832C7B">
      <w:pPr>
        <w:rPr>
          <w:rFonts w:ascii="Liberation Serif" w:hAnsi="Liberation Serif"/>
        </w:rPr>
      </w:pPr>
    </w:p>
    <w:p w:rsidR="0046350A" w:rsidRPr="00832C7B" w:rsidRDefault="0046350A" w:rsidP="00832C7B">
      <w:pPr>
        <w:rPr>
          <w:rFonts w:ascii="Liberation Serif" w:hAnsi="Liberation Serif"/>
        </w:rPr>
      </w:pPr>
    </w:p>
    <w:p w:rsidR="00832C7B" w:rsidRPr="0046350A" w:rsidRDefault="00832C7B" w:rsidP="00832C7B">
      <w:pPr>
        <w:rPr>
          <w:rFonts w:ascii="Liberation Serif" w:hAnsi="Liberation Serif"/>
          <w:sz w:val="24"/>
          <w:szCs w:val="24"/>
        </w:rPr>
      </w:pPr>
      <w:r w:rsidRPr="00832C7B">
        <w:rPr>
          <w:rFonts w:ascii="Liberation Serif" w:hAnsi="Liberation Serif"/>
          <w:b/>
          <w:sz w:val="28"/>
          <w:szCs w:val="28"/>
        </w:rPr>
        <w:lastRenderedPageBreak/>
        <w:t xml:space="preserve">                                                                         </w:t>
      </w:r>
      <w:proofErr w:type="gramStart"/>
      <w:r w:rsidRPr="0046350A">
        <w:rPr>
          <w:rFonts w:ascii="Liberation Serif" w:hAnsi="Liberation Serif"/>
          <w:sz w:val="24"/>
          <w:szCs w:val="24"/>
        </w:rPr>
        <w:t>Приложение  №</w:t>
      </w:r>
      <w:proofErr w:type="gramEnd"/>
      <w:r w:rsidRPr="0046350A">
        <w:rPr>
          <w:rFonts w:ascii="Liberation Serif" w:hAnsi="Liberation Serif"/>
          <w:sz w:val="24"/>
          <w:szCs w:val="24"/>
        </w:rPr>
        <w:t xml:space="preserve"> 2 </w:t>
      </w:r>
    </w:p>
    <w:p w:rsidR="00832C7B" w:rsidRPr="0046350A" w:rsidRDefault="00832C7B" w:rsidP="00832C7B">
      <w:pPr>
        <w:tabs>
          <w:tab w:val="center" w:pos="4849"/>
          <w:tab w:val="left" w:pos="5103"/>
        </w:tabs>
        <w:ind w:firstLine="5103"/>
        <w:jc w:val="both"/>
        <w:rPr>
          <w:rFonts w:ascii="Liberation Serif" w:hAnsi="Liberation Serif"/>
          <w:sz w:val="24"/>
          <w:szCs w:val="24"/>
        </w:rPr>
      </w:pPr>
      <w:r w:rsidRPr="0046350A">
        <w:rPr>
          <w:rFonts w:ascii="Liberation Serif" w:hAnsi="Liberation Serif"/>
          <w:sz w:val="24"/>
          <w:szCs w:val="24"/>
        </w:rPr>
        <w:t>к порядку проведения аукциона</w:t>
      </w:r>
      <w:r w:rsidRPr="0046350A">
        <w:rPr>
          <w:rFonts w:ascii="Liberation Serif" w:hAnsi="Liberation Serif"/>
          <w:sz w:val="24"/>
          <w:szCs w:val="24"/>
        </w:rPr>
        <w:tab/>
      </w:r>
    </w:p>
    <w:p w:rsidR="00832C7B" w:rsidRPr="0046350A" w:rsidRDefault="00832C7B" w:rsidP="00832C7B">
      <w:pPr>
        <w:tabs>
          <w:tab w:val="center" w:pos="4849"/>
          <w:tab w:val="left" w:pos="5103"/>
        </w:tabs>
        <w:ind w:firstLine="5103"/>
        <w:jc w:val="both"/>
        <w:rPr>
          <w:rFonts w:ascii="Liberation Serif" w:hAnsi="Liberation Serif"/>
          <w:sz w:val="24"/>
          <w:szCs w:val="24"/>
        </w:rPr>
      </w:pPr>
      <w:r w:rsidRPr="0046350A">
        <w:rPr>
          <w:rFonts w:ascii="Liberation Serif" w:hAnsi="Liberation Serif"/>
          <w:sz w:val="24"/>
          <w:szCs w:val="24"/>
        </w:rPr>
        <w:t>на право заключения договора на</w:t>
      </w:r>
    </w:p>
    <w:p w:rsidR="00832C7B" w:rsidRPr="0046350A" w:rsidRDefault="00832C7B" w:rsidP="00832C7B">
      <w:pPr>
        <w:tabs>
          <w:tab w:val="center" w:pos="4849"/>
          <w:tab w:val="left" w:pos="5103"/>
        </w:tabs>
        <w:ind w:firstLine="5103"/>
        <w:jc w:val="both"/>
        <w:rPr>
          <w:rFonts w:ascii="Liberation Serif" w:hAnsi="Liberation Serif"/>
          <w:sz w:val="24"/>
          <w:szCs w:val="24"/>
        </w:rPr>
      </w:pPr>
      <w:r w:rsidRPr="0046350A">
        <w:rPr>
          <w:rFonts w:ascii="Liberation Serif" w:hAnsi="Liberation Serif"/>
          <w:sz w:val="24"/>
          <w:szCs w:val="24"/>
        </w:rPr>
        <w:t>размещение нестационарного торгового</w:t>
      </w:r>
    </w:p>
    <w:p w:rsidR="00832C7B" w:rsidRPr="0046350A" w:rsidRDefault="00832C7B" w:rsidP="00832C7B">
      <w:pPr>
        <w:tabs>
          <w:tab w:val="center" w:pos="4849"/>
          <w:tab w:val="left" w:pos="5103"/>
        </w:tabs>
        <w:ind w:firstLine="5103"/>
        <w:jc w:val="both"/>
        <w:rPr>
          <w:rFonts w:ascii="Liberation Serif" w:hAnsi="Liberation Serif"/>
          <w:sz w:val="24"/>
          <w:szCs w:val="24"/>
        </w:rPr>
      </w:pPr>
      <w:r w:rsidRPr="0046350A">
        <w:rPr>
          <w:rFonts w:ascii="Liberation Serif" w:hAnsi="Liberation Serif"/>
          <w:sz w:val="24"/>
          <w:szCs w:val="24"/>
        </w:rPr>
        <w:t>объекта на территории городского</w:t>
      </w:r>
    </w:p>
    <w:p w:rsidR="00832C7B" w:rsidRPr="0046350A" w:rsidRDefault="00832C7B" w:rsidP="00832C7B">
      <w:pPr>
        <w:tabs>
          <w:tab w:val="left" w:pos="5103"/>
        </w:tabs>
        <w:ind w:firstLine="5103"/>
        <w:jc w:val="both"/>
        <w:rPr>
          <w:rFonts w:ascii="Liberation Serif" w:hAnsi="Liberation Serif"/>
          <w:sz w:val="24"/>
          <w:szCs w:val="24"/>
        </w:rPr>
      </w:pPr>
      <w:r w:rsidRPr="0046350A">
        <w:rPr>
          <w:rFonts w:ascii="Liberation Serif" w:hAnsi="Liberation Serif"/>
          <w:sz w:val="24"/>
          <w:szCs w:val="24"/>
        </w:rPr>
        <w:t>округа Краснотурьинск</w:t>
      </w: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rPr>
          <w:rFonts w:ascii="Liberation Serif" w:hAnsi="Liberation Serif"/>
          <w:sz w:val="24"/>
          <w:szCs w:val="24"/>
        </w:rPr>
      </w:pPr>
    </w:p>
    <w:p w:rsidR="00832C7B" w:rsidRPr="00832C7B" w:rsidRDefault="00832C7B" w:rsidP="00832C7B">
      <w:pPr>
        <w:pStyle w:val="ConsPlusNormal"/>
        <w:rPr>
          <w:rFonts w:ascii="Liberation Serif" w:hAnsi="Liberation Serif"/>
          <w:sz w:val="24"/>
          <w:szCs w:val="24"/>
        </w:rPr>
      </w:pPr>
    </w:p>
    <w:p w:rsidR="00832C7B" w:rsidRPr="00832C7B" w:rsidRDefault="00832C7B" w:rsidP="00832C7B">
      <w:pPr>
        <w:pStyle w:val="ConsPlusNormal"/>
        <w:jc w:val="center"/>
        <w:rPr>
          <w:rFonts w:ascii="Liberation Serif" w:hAnsi="Liberation Serif"/>
          <w:sz w:val="28"/>
          <w:szCs w:val="28"/>
        </w:rPr>
      </w:pPr>
      <w:proofErr w:type="gramStart"/>
      <w:r w:rsidRPr="00832C7B">
        <w:rPr>
          <w:rFonts w:ascii="Liberation Serif" w:hAnsi="Liberation Serif"/>
          <w:sz w:val="28"/>
          <w:szCs w:val="28"/>
        </w:rPr>
        <w:t>Журнал  регистрации</w:t>
      </w:r>
      <w:proofErr w:type="gramEnd"/>
      <w:r w:rsidRPr="00832C7B">
        <w:rPr>
          <w:rFonts w:ascii="Liberation Serif" w:hAnsi="Liberation Serif"/>
          <w:sz w:val="28"/>
          <w:szCs w:val="28"/>
        </w:rPr>
        <w:t xml:space="preserve"> приема заявок</w:t>
      </w:r>
    </w:p>
    <w:p w:rsidR="00832C7B" w:rsidRPr="00832C7B" w:rsidRDefault="00832C7B" w:rsidP="00832C7B">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792"/>
        <w:gridCol w:w="1531"/>
        <w:gridCol w:w="1531"/>
        <w:gridCol w:w="2092"/>
        <w:gridCol w:w="2041"/>
      </w:tblGrid>
      <w:tr w:rsidR="00832C7B" w:rsidRPr="00832C7B" w:rsidTr="000F5EE7">
        <w:tc>
          <w:tcPr>
            <w:tcW w:w="771" w:type="dxa"/>
            <w:vAlign w:val="center"/>
          </w:tcPr>
          <w:p w:rsidR="00832C7B" w:rsidRPr="00832C7B" w:rsidRDefault="00832C7B" w:rsidP="000F5EE7">
            <w:pPr>
              <w:pStyle w:val="ConsPlusNormal"/>
              <w:ind w:firstLine="0"/>
              <w:rPr>
                <w:rFonts w:ascii="Liberation Serif" w:hAnsi="Liberation Serif"/>
                <w:sz w:val="24"/>
                <w:szCs w:val="24"/>
              </w:rPr>
            </w:pPr>
            <w:r w:rsidRPr="00832C7B">
              <w:rPr>
                <w:rFonts w:ascii="Liberation Serif" w:hAnsi="Liberation Serif"/>
                <w:sz w:val="24"/>
                <w:szCs w:val="24"/>
              </w:rPr>
              <w:t>№  п/п</w:t>
            </w:r>
          </w:p>
        </w:tc>
        <w:tc>
          <w:tcPr>
            <w:tcW w:w="1792" w:type="dxa"/>
          </w:tcPr>
          <w:p w:rsidR="00832C7B" w:rsidRPr="00832C7B" w:rsidRDefault="00832C7B" w:rsidP="000F5EE7">
            <w:pPr>
              <w:pStyle w:val="ConsPlusNormal"/>
              <w:ind w:firstLine="0"/>
              <w:rPr>
                <w:rFonts w:ascii="Liberation Serif" w:hAnsi="Liberation Serif"/>
                <w:sz w:val="24"/>
                <w:szCs w:val="24"/>
              </w:rPr>
            </w:pPr>
            <w:r w:rsidRPr="00832C7B">
              <w:rPr>
                <w:rFonts w:ascii="Liberation Serif" w:hAnsi="Liberation Serif"/>
                <w:sz w:val="24"/>
                <w:szCs w:val="24"/>
              </w:rPr>
              <w:t>Наименование заявителя</w:t>
            </w:r>
          </w:p>
        </w:tc>
        <w:tc>
          <w:tcPr>
            <w:tcW w:w="1531" w:type="dxa"/>
          </w:tcPr>
          <w:p w:rsidR="00832C7B" w:rsidRPr="00832C7B" w:rsidRDefault="00832C7B" w:rsidP="000F5EE7">
            <w:pPr>
              <w:pStyle w:val="ConsPlusNormal"/>
              <w:ind w:firstLine="0"/>
              <w:rPr>
                <w:rFonts w:ascii="Liberation Serif" w:hAnsi="Liberation Serif"/>
                <w:sz w:val="24"/>
                <w:szCs w:val="24"/>
              </w:rPr>
            </w:pPr>
            <w:r w:rsidRPr="00832C7B">
              <w:rPr>
                <w:rFonts w:ascii="Liberation Serif" w:hAnsi="Liberation Serif"/>
                <w:sz w:val="24"/>
                <w:szCs w:val="24"/>
              </w:rPr>
              <w:t>Дата поступления</w:t>
            </w:r>
          </w:p>
        </w:tc>
        <w:tc>
          <w:tcPr>
            <w:tcW w:w="1531" w:type="dxa"/>
          </w:tcPr>
          <w:p w:rsidR="00832C7B" w:rsidRPr="00832C7B" w:rsidRDefault="00832C7B" w:rsidP="000F5EE7">
            <w:pPr>
              <w:pStyle w:val="ConsPlusNormal"/>
              <w:ind w:firstLine="0"/>
              <w:rPr>
                <w:rFonts w:ascii="Liberation Serif" w:hAnsi="Liberation Serif"/>
                <w:sz w:val="24"/>
                <w:szCs w:val="24"/>
              </w:rPr>
            </w:pPr>
            <w:r w:rsidRPr="00832C7B">
              <w:rPr>
                <w:rFonts w:ascii="Liberation Serif" w:hAnsi="Liberation Serif"/>
                <w:sz w:val="24"/>
                <w:szCs w:val="24"/>
              </w:rPr>
              <w:t>Время поступления</w:t>
            </w:r>
          </w:p>
        </w:tc>
        <w:tc>
          <w:tcPr>
            <w:tcW w:w="2092" w:type="dxa"/>
          </w:tcPr>
          <w:p w:rsidR="00832C7B" w:rsidRPr="00832C7B" w:rsidRDefault="00832C7B" w:rsidP="000F5EE7">
            <w:pPr>
              <w:pStyle w:val="ConsPlusNormal"/>
              <w:ind w:firstLine="0"/>
              <w:rPr>
                <w:rFonts w:ascii="Liberation Serif" w:hAnsi="Liberation Serif"/>
                <w:sz w:val="24"/>
                <w:szCs w:val="24"/>
              </w:rPr>
            </w:pPr>
            <w:r w:rsidRPr="00832C7B">
              <w:rPr>
                <w:rFonts w:ascii="Liberation Serif" w:hAnsi="Liberation Serif"/>
                <w:sz w:val="24"/>
                <w:szCs w:val="24"/>
              </w:rPr>
              <w:t>Регистрационный номер</w:t>
            </w:r>
          </w:p>
        </w:tc>
        <w:tc>
          <w:tcPr>
            <w:tcW w:w="2041" w:type="dxa"/>
          </w:tcPr>
          <w:p w:rsidR="00832C7B" w:rsidRPr="00832C7B" w:rsidRDefault="00832C7B" w:rsidP="000F5EE7">
            <w:pPr>
              <w:pStyle w:val="ConsPlusNormal"/>
              <w:ind w:firstLine="0"/>
              <w:rPr>
                <w:rFonts w:ascii="Liberation Serif" w:hAnsi="Liberation Serif"/>
                <w:sz w:val="24"/>
                <w:szCs w:val="24"/>
              </w:rPr>
            </w:pPr>
            <w:r w:rsidRPr="00832C7B">
              <w:rPr>
                <w:rFonts w:ascii="Liberation Serif" w:hAnsi="Liberation Serif"/>
                <w:sz w:val="24"/>
                <w:szCs w:val="24"/>
              </w:rPr>
              <w:t>Подпись лица подающего заявку</w:t>
            </w:r>
          </w:p>
        </w:tc>
      </w:tr>
      <w:tr w:rsidR="00832C7B" w:rsidRPr="00832C7B" w:rsidTr="000F5EE7">
        <w:tc>
          <w:tcPr>
            <w:tcW w:w="771" w:type="dxa"/>
            <w:vAlign w:val="bottom"/>
          </w:tcPr>
          <w:p w:rsidR="00832C7B" w:rsidRPr="00832C7B" w:rsidRDefault="00832C7B" w:rsidP="000F5EE7">
            <w:pPr>
              <w:pStyle w:val="ConsPlusNormal"/>
              <w:jc w:val="center"/>
              <w:rPr>
                <w:rFonts w:ascii="Liberation Serif" w:hAnsi="Liberation Serif"/>
                <w:sz w:val="24"/>
                <w:szCs w:val="24"/>
              </w:rPr>
            </w:pPr>
          </w:p>
        </w:tc>
        <w:tc>
          <w:tcPr>
            <w:tcW w:w="1792" w:type="dxa"/>
            <w:vAlign w:val="bottom"/>
          </w:tcPr>
          <w:p w:rsidR="00832C7B" w:rsidRPr="00832C7B" w:rsidRDefault="00832C7B" w:rsidP="000F5EE7">
            <w:pPr>
              <w:pStyle w:val="ConsPlusNormal"/>
              <w:rPr>
                <w:rFonts w:ascii="Liberation Serif" w:hAnsi="Liberation Serif"/>
                <w:sz w:val="24"/>
                <w:szCs w:val="24"/>
              </w:rPr>
            </w:pPr>
          </w:p>
        </w:tc>
        <w:tc>
          <w:tcPr>
            <w:tcW w:w="1531" w:type="dxa"/>
            <w:vAlign w:val="bottom"/>
          </w:tcPr>
          <w:p w:rsidR="00832C7B" w:rsidRPr="00832C7B" w:rsidRDefault="00832C7B" w:rsidP="000F5EE7">
            <w:pPr>
              <w:pStyle w:val="ConsPlusNormal"/>
              <w:rPr>
                <w:rFonts w:ascii="Liberation Serif" w:hAnsi="Liberation Serif"/>
                <w:sz w:val="24"/>
                <w:szCs w:val="24"/>
              </w:rPr>
            </w:pPr>
          </w:p>
        </w:tc>
        <w:tc>
          <w:tcPr>
            <w:tcW w:w="1531" w:type="dxa"/>
            <w:vAlign w:val="bottom"/>
          </w:tcPr>
          <w:p w:rsidR="00832C7B" w:rsidRPr="00832C7B" w:rsidRDefault="00832C7B" w:rsidP="000F5EE7">
            <w:pPr>
              <w:pStyle w:val="ConsPlusNormal"/>
              <w:rPr>
                <w:rFonts w:ascii="Liberation Serif" w:hAnsi="Liberation Serif"/>
                <w:sz w:val="24"/>
                <w:szCs w:val="24"/>
              </w:rPr>
            </w:pPr>
          </w:p>
        </w:tc>
        <w:tc>
          <w:tcPr>
            <w:tcW w:w="2092" w:type="dxa"/>
            <w:vAlign w:val="bottom"/>
          </w:tcPr>
          <w:p w:rsidR="00832C7B" w:rsidRPr="00832C7B" w:rsidRDefault="00832C7B" w:rsidP="000F5EE7">
            <w:pPr>
              <w:pStyle w:val="ConsPlusNormal"/>
              <w:rPr>
                <w:rFonts w:ascii="Liberation Serif" w:hAnsi="Liberation Serif"/>
                <w:sz w:val="24"/>
                <w:szCs w:val="24"/>
              </w:rPr>
            </w:pPr>
          </w:p>
        </w:tc>
        <w:tc>
          <w:tcPr>
            <w:tcW w:w="2041" w:type="dxa"/>
            <w:vAlign w:val="bottom"/>
          </w:tcPr>
          <w:p w:rsidR="00832C7B" w:rsidRPr="00832C7B" w:rsidRDefault="00832C7B" w:rsidP="000F5EE7">
            <w:pPr>
              <w:pStyle w:val="ConsPlusNormal"/>
              <w:rPr>
                <w:rFonts w:ascii="Liberation Serif" w:hAnsi="Liberation Serif"/>
                <w:sz w:val="24"/>
                <w:szCs w:val="24"/>
              </w:rPr>
            </w:pPr>
          </w:p>
        </w:tc>
      </w:tr>
      <w:tr w:rsidR="00832C7B" w:rsidRPr="00832C7B" w:rsidTr="000F5EE7">
        <w:tc>
          <w:tcPr>
            <w:tcW w:w="771" w:type="dxa"/>
            <w:vAlign w:val="bottom"/>
          </w:tcPr>
          <w:p w:rsidR="00832C7B" w:rsidRPr="00832C7B" w:rsidRDefault="00832C7B" w:rsidP="000F5EE7">
            <w:pPr>
              <w:pStyle w:val="ConsPlusNormal"/>
              <w:jc w:val="center"/>
              <w:rPr>
                <w:rFonts w:ascii="Liberation Serif" w:hAnsi="Liberation Serif"/>
                <w:sz w:val="24"/>
                <w:szCs w:val="24"/>
              </w:rPr>
            </w:pPr>
          </w:p>
        </w:tc>
        <w:tc>
          <w:tcPr>
            <w:tcW w:w="1792" w:type="dxa"/>
            <w:vAlign w:val="bottom"/>
          </w:tcPr>
          <w:p w:rsidR="00832C7B" w:rsidRPr="00832C7B" w:rsidRDefault="00832C7B" w:rsidP="000F5EE7">
            <w:pPr>
              <w:pStyle w:val="ConsPlusNormal"/>
              <w:rPr>
                <w:rFonts w:ascii="Liberation Serif" w:hAnsi="Liberation Serif"/>
                <w:sz w:val="24"/>
                <w:szCs w:val="24"/>
              </w:rPr>
            </w:pPr>
          </w:p>
        </w:tc>
        <w:tc>
          <w:tcPr>
            <w:tcW w:w="1531" w:type="dxa"/>
            <w:vAlign w:val="bottom"/>
          </w:tcPr>
          <w:p w:rsidR="00832C7B" w:rsidRPr="00832C7B" w:rsidRDefault="00832C7B" w:rsidP="000F5EE7">
            <w:pPr>
              <w:pStyle w:val="ConsPlusNormal"/>
              <w:rPr>
                <w:rFonts w:ascii="Liberation Serif" w:hAnsi="Liberation Serif"/>
                <w:sz w:val="24"/>
                <w:szCs w:val="24"/>
              </w:rPr>
            </w:pPr>
          </w:p>
        </w:tc>
        <w:tc>
          <w:tcPr>
            <w:tcW w:w="1531" w:type="dxa"/>
            <w:vAlign w:val="bottom"/>
          </w:tcPr>
          <w:p w:rsidR="00832C7B" w:rsidRPr="00832C7B" w:rsidRDefault="00832C7B" w:rsidP="000F5EE7">
            <w:pPr>
              <w:pStyle w:val="ConsPlusNormal"/>
              <w:rPr>
                <w:rFonts w:ascii="Liberation Serif" w:hAnsi="Liberation Serif"/>
                <w:sz w:val="24"/>
                <w:szCs w:val="24"/>
              </w:rPr>
            </w:pPr>
          </w:p>
        </w:tc>
        <w:tc>
          <w:tcPr>
            <w:tcW w:w="2092" w:type="dxa"/>
            <w:vAlign w:val="bottom"/>
          </w:tcPr>
          <w:p w:rsidR="00832C7B" w:rsidRPr="00832C7B" w:rsidRDefault="00832C7B" w:rsidP="000F5EE7">
            <w:pPr>
              <w:pStyle w:val="ConsPlusNormal"/>
              <w:rPr>
                <w:rFonts w:ascii="Liberation Serif" w:hAnsi="Liberation Serif"/>
                <w:sz w:val="24"/>
                <w:szCs w:val="24"/>
              </w:rPr>
            </w:pPr>
          </w:p>
        </w:tc>
        <w:tc>
          <w:tcPr>
            <w:tcW w:w="2041" w:type="dxa"/>
            <w:vAlign w:val="bottom"/>
          </w:tcPr>
          <w:p w:rsidR="00832C7B" w:rsidRPr="00832C7B" w:rsidRDefault="00832C7B" w:rsidP="000F5EE7">
            <w:pPr>
              <w:pStyle w:val="ConsPlusNormal"/>
              <w:rPr>
                <w:rFonts w:ascii="Liberation Serif" w:hAnsi="Liberation Serif"/>
                <w:sz w:val="24"/>
                <w:szCs w:val="24"/>
              </w:rPr>
            </w:pPr>
          </w:p>
        </w:tc>
      </w:tr>
      <w:tr w:rsidR="00832C7B" w:rsidRPr="00832C7B" w:rsidTr="000F5EE7">
        <w:tc>
          <w:tcPr>
            <w:tcW w:w="771" w:type="dxa"/>
            <w:vAlign w:val="bottom"/>
          </w:tcPr>
          <w:p w:rsidR="00832C7B" w:rsidRPr="00832C7B" w:rsidRDefault="00832C7B" w:rsidP="000F5EE7">
            <w:pPr>
              <w:pStyle w:val="ConsPlusNormal"/>
              <w:rPr>
                <w:rFonts w:ascii="Liberation Serif" w:hAnsi="Liberation Serif"/>
                <w:sz w:val="24"/>
                <w:szCs w:val="24"/>
              </w:rPr>
            </w:pPr>
          </w:p>
        </w:tc>
        <w:tc>
          <w:tcPr>
            <w:tcW w:w="1792" w:type="dxa"/>
            <w:vAlign w:val="bottom"/>
          </w:tcPr>
          <w:p w:rsidR="00832C7B" w:rsidRPr="00832C7B" w:rsidRDefault="00832C7B" w:rsidP="000F5EE7">
            <w:pPr>
              <w:pStyle w:val="ConsPlusNormal"/>
              <w:rPr>
                <w:rFonts w:ascii="Liberation Serif" w:hAnsi="Liberation Serif"/>
                <w:sz w:val="24"/>
                <w:szCs w:val="24"/>
              </w:rPr>
            </w:pPr>
          </w:p>
        </w:tc>
        <w:tc>
          <w:tcPr>
            <w:tcW w:w="1531" w:type="dxa"/>
            <w:vAlign w:val="bottom"/>
          </w:tcPr>
          <w:p w:rsidR="00832C7B" w:rsidRPr="00832C7B" w:rsidRDefault="00832C7B" w:rsidP="000F5EE7">
            <w:pPr>
              <w:pStyle w:val="ConsPlusNormal"/>
              <w:rPr>
                <w:rFonts w:ascii="Liberation Serif" w:hAnsi="Liberation Serif"/>
                <w:sz w:val="24"/>
                <w:szCs w:val="24"/>
              </w:rPr>
            </w:pPr>
          </w:p>
        </w:tc>
        <w:tc>
          <w:tcPr>
            <w:tcW w:w="1531" w:type="dxa"/>
            <w:vAlign w:val="bottom"/>
          </w:tcPr>
          <w:p w:rsidR="00832C7B" w:rsidRPr="00832C7B" w:rsidRDefault="00832C7B" w:rsidP="000F5EE7">
            <w:pPr>
              <w:pStyle w:val="ConsPlusNormal"/>
              <w:rPr>
                <w:rFonts w:ascii="Liberation Serif" w:hAnsi="Liberation Serif"/>
                <w:sz w:val="24"/>
                <w:szCs w:val="24"/>
              </w:rPr>
            </w:pPr>
          </w:p>
        </w:tc>
        <w:tc>
          <w:tcPr>
            <w:tcW w:w="2092" w:type="dxa"/>
            <w:vAlign w:val="bottom"/>
          </w:tcPr>
          <w:p w:rsidR="00832C7B" w:rsidRPr="00832C7B" w:rsidRDefault="00832C7B" w:rsidP="000F5EE7">
            <w:pPr>
              <w:pStyle w:val="ConsPlusNormal"/>
              <w:rPr>
                <w:rFonts w:ascii="Liberation Serif" w:hAnsi="Liberation Serif"/>
                <w:sz w:val="24"/>
                <w:szCs w:val="24"/>
              </w:rPr>
            </w:pPr>
          </w:p>
        </w:tc>
        <w:tc>
          <w:tcPr>
            <w:tcW w:w="2041" w:type="dxa"/>
            <w:vAlign w:val="bottom"/>
          </w:tcPr>
          <w:p w:rsidR="00832C7B" w:rsidRPr="00832C7B" w:rsidRDefault="00832C7B" w:rsidP="000F5EE7">
            <w:pPr>
              <w:pStyle w:val="ConsPlusNormal"/>
              <w:rPr>
                <w:rFonts w:ascii="Liberation Serif" w:hAnsi="Liberation Serif"/>
                <w:sz w:val="24"/>
                <w:szCs w:val="24"/>
              </w:rPr>
            </w:pPr>
          </w:p>
        </w:tc>
      </w:tr>
      <w:tr w:rsidR="00832C7B" w:rsidRPr="00832C7B" w:rsidTr="000F5EE7">
        <w:tc>
          <w:tcPr>
            <w:tcW w:w="771" w:type="dxa"/>
            <w:vAlign w:val="bottom"/>
          </w:tcPr>
          <w:p w:rsidR="00832C7B" w:rsidRPr="00832C7B" w:rsidRDefault="00832C7B" w:rsidP="000F5EE7">
            <w:pPr>
              <w:pStyle w:val="ConsPlusNormal"/>
              <w:rPr>
                <w:rFonts w:ascii="Liberation Serif" w:hAnsi="Liberation Serif"/>
                <w:sz w:val="24"/>
                <w:szCs w:val="24"/>
              </w:rPr>
            </w:pPr>
          </w:p>
        </w:tc>
        <w:tc>
          <w:tcPr>
            <w:tcW w:w="1792" w:type="dxa"/>
            <w:vAlign w:val="bottom"/>
          </w:tcPr>
          <w:p w:rsidR="00832C7B" w:rsidRPr="00832C7B" w:rsidRDefault="00832C7B" w:rsidP="000F5EE7">
            <w:pPr>
              <w:pStyle w:val="ConsPlusNormal"/>
              <w:rPr>
                <w:rFonts w:ascii="Liberation Serif" w:hAnsi="Liberation Serif"/>
                <w:sz w:val="24"/>
                <w:szCs w:val="24"/>
              </w:rPr>
            </w:pPr>
          </w:p>
        </w:tc>
        <w:tc>
          <w:tcPr>
            <w:tcW w:w="1531" w:type="dxa"/>
            <w:vAlign w:val="bottom"/>
          </w:tcPr>
          <w:p w:rsidR="00832C7B" w:rsidRPr="00832C7B" w:rsidRDefault="00832C7B" w:rsidP="000F5EE7">
            <w:pPr>
              <w:pStyle w:val="ConsPlusNormal"/>
              <w:rPr>
                <w:rFonts w:ascii="Liberation Serif" w:hAnsi="Liberation Serif"/>
                <w:sz w:val="24"/>
                <w:szCs w:val="24"/>
              </w:rPr>
            </w:pPr>
          </w:p>
        </w:tc>
        <w:tc>
          <w:tcPr>
            <w:tcW w:w="1531" w:type="dxa"/>
            <w:vAlign w:val="bottom"/>
          </w:tcPr>
          <w:p w:rsidR="00832C7B" w:rsidRPr="00832C7B" w:rsidRDefault="00832C7B" w:rsidP="000F5EE7">
            <w:pPr>
              <w:pStyle w:val="ConsPlusNormal"/>
              <w:rPr>
                <w:rFonts w:ascii="Liberation Serif" w:hAnsi="Liberation Serif"/>
                <w:sz w:val="24"/>
                <w:szCs w:val="24"/>
              </w:rPr>
            </w:pPr>
          </w:p>
        </w:tc>
        <w:tc>
          <w:tcPr>
            <w:tcW w:w="2092" w:type="dxa"/>
            <w:vAlign w:val="bottom"/>
          </w:tcPr>
          <w:p w:rsidR="00832C7B" w:rsidRPr="00832C7B" w:rsidRDefault="00832C7B" w:rsidP="000F5EE7">
            <w:pPr>
              <w:pStyle w:val="ConsPlusNormal"/>
              <w:rPr>
                <w:rFonts w:ascii="Liberation Serif" w:hAnsi="Liberation Serif"/>
                <w:sz w:val="24"/>
                <w:szCs w:val="24"/>
              </w:rPr>
            </w:pPr>
          </w:p>
        </w:tc>
        <w:tc>
          <w:tcPr>
            <w:tcW w:w="2041" w:type="dxa"/>
            <w:vAlign w:val="bottom"/>
          </w:tcPr>
          <w:p w:rsidR="00832C7B" w:rsidRPr="00832C7B" w:rsidRDefault="00832C7B" w:rsidP="000F5EE7">
            <w:pPr>
              <w:pStyle w:val="ConsPlusNormal"/>
              <w:rPr>
                <w:rFonts w:ascii="Liberation Serif" w:hAnsi="Liberation Serif"/>
                <w:sz w:val="24"/>
                <w:szCs w:val="24"/>
              </w:rPr>
            </w:pPr>
          </w:p>
        </w:tc>
      </w:tr>
      <w:tr w:rsidR="00832C7B" w:rsidRPr="00832C7B" w:rsidTr="000F5EE7">
        <w:tc>
          <w:tcPr>
            <w:tcW w:w="771" w:type="dxa"/>
            <w:vAlign w:val="bottom"/>
          </w:tcPr>
          <w:p w:rsidR="00832C7B" w:rsidRPr="00832C7B" w:rsidRDefault="00832C7B" w:rsidP="000F5EE7">
            <w:pPr>
              <w:pStyle w:val="ConsPlusNormal"/>
              <w:rPr>
                <w:rFonts w:ascii="Liberation Serif" w:hAnsi="Liberation Serif"/>
                <w:sz w:val="24"/>
                <w:szCs w:val="24"/>
              </w:rPr>
            </w:pPr>
          </w:p>
        </w:tc>
        <w:tc>
          <w:tcPr>
            <w:tcW w:w="1792" w:type="dxa"/>
            <w:vAlign w:val="bottom"/>
          </w:tcPr>
          <w:p w:rsidR="00832C7B" w:rsidRPr="00832C7B" w:rsidRDefault="00832C7B" w:rsidP="000F5EE7">
            <w:pPr>
              <w:pStyle w:val="ConsPlusNormal"/>
              <w:rPr>
                <w:rFonts w:ascii="Liberation Serif" w:hAnsi="Liberation Serif"/>
                <w:sz w:val="24"/>
                <w:szCs w:val="24"/>
              </w:rPr>
            </w:pPr>
          </w:p>
        </w:tc>
        <w:tc>
          <w:tcPr>
            <w:tcW w:w="1531" w:type="dxa"/>
            <w:vAlign w:val="bottom"/>
          </w:tcPr>
          <w:p w:rsidR="00832C7B" w:rsidRPr="00832C7B" w:rsidRDefault="00832C7B" w:rsidP="000F5EE7">
            <w:pPr>
              <w:pStyle w:val="ConsPlusNormal"/>
              <w:rPr>
                <w:rFonts w:ascii="Liberation Serif" w:hAnsi="Liberation Serif"/>
                <w:sz w:val="24"/>
                <w:szCs w:val="24"/>
              </w:rPr>
            </w:pPr>
          </w:p>
        </w:tc>
        <w:tc>
          <w:tcPr>
            <w:tcW w:w="1531" w:type="dxa"/>
            <w:vAlign w:val="bottom"/>
          </w:tcPr>
          <w:p w:rsidR="00832C7B" w:rsidRPr="00832C7B" w:rsidRDefault="00832C7B" w:rsidP="000F5EE7">
            <w:pPr>
              <w:pStyle w:val="ConsPlusNormal"/>
              <w:rPr>
                <w:rFonts w:ascii="Liberation Serif" w:hAnsi="Liberation Serif"/>
                <w:sz w:val="24"/>
                <w:szCs w:val="24"/>
              </w:rPr>
            </w:pPr>
          </w:p>
        </w:tc>
        <w:tc>
          <w:tcPr>
            <w:tcW w:w="2092" w:type="dxa"/>
            <w:vAlign w:val="bottom"/>
          </w:tcPr>
          <w:p w:rsidR="00832C7B" w:rsidRPr="00832C7B" w:rsidRDefault="00832C7B" w:rsidP="000F5EE7">
            <w:pPr>
              <w:pStyle w:val="ConsPlusNormal"/>
              <w:rPr>
                <w:rFonts w:ascii="Liberation Serif" w:hAnsi="Liberation Serif"/>
                <w:sz w:val="24"/>
                <w:szCs w:val="24"/>
              </w:rPr>
            </w:pPr>
          </w:p>
        </w:tc>
        <w:tc>
          <w:tcPr>
            <w:tcW w:w="2041" w:type="dxa"/>
            <w:vAlign w:val="bottom"/>
          </w:tcPr>
          <w:p w:rsidR="00832C7B" w:rsidRPr="00832C7B" w:rsidRDefault="00832C7B" w:rsidP="000F5EE7">
            <w:pPr>
              <w:pStyle w:val="ConsPlusNormal"/>
              <w:rPr>
                <w:rFonts w:ascii="Liberation Serif" w:hAnsi="Liberation Serif"/>
                <w:sz w:val="24"/>
                <w:szCs w:val="24"/>
              </w:rPr>
            </w:pPr>
          </w:p>
        </w:tc>
      </w:tr>
      <w:tr w:rsidR="00832C7B" w:rsidRPr="00832C7B" w:rsidTr="000F5EE7">
        <w:tc>
          <w:tcPr>
            <w:tcW w:w="771" w:type="dxa"/>
            <w:vAlign w:val="bottom"/>
          </w:tcPr>
          <w:p w:rsidR="00832C7B" w:rsidRPr="00832C7B" w:rsidRDefault="00832C7B" w:rsidP="000F5EE7">
            <w:pPr>
              <w:pStyle w:val="ConsPlusNormal"/>
              <w:rPr>
                <w:rFonts w:ascii="Liberation Serif" w:hAnsi="Liberation Serif"/>
                <w:sz w:val="24"/>
                <w:szCs w:val="24"/>
              </w:rPr>
            </w:pPr>
          </w:p>
        </w:tc>
        <w:tc>
          <w:tcPr>
            <w:tcW w:w="1792" w:type="dxa"/>
            <w:vAlign w:val="bottom"/>
          </w:tcPr>
          <w:p w:rsidR="00832C7B" w:rsidRPr="00832C7B" w:rsidRDefault="00832C7B" w:rsidP="000F5EE7">
            <w:pPr>
              <w:pStyle w:val="ConsPlusNormal"/>
              <w:rPr>
                <w:rFonts w:ascii="Liberation Serif" w:hAnsi="Liberation Serif"/>
                <w:sz w:val="24"/>
                <w:szCs w:val="24"/>
              </w:rPr>
            </w:pPr>
          </w:p>
        </w:tc>
        <w:tc>
          <w:tcPr>
            <w:tcW w:w="1531" w:type="dxa"/>
            <w:vAlign w:val="bottom"/>
          </w:tcPr>
          <w:p w:rsidR="00832C7B" w:rsidRPr="00832C7B" w:rsidRDefault="00832C7B" w:rsidP="000F5EE7">
            <w:pPr>
              <w:pStyle w:val="ConsPlusNormal"/>
              <w:rPr>
                <w:rFonts w:ascii="Liberation Serif" w:hAnsi="Liberation Serif"/>
                <w:sz w:val="24"/>
                <w:szCs w:val="24"/>
              </w:rPr>
            </w:pPr>
          </w:p>
        </w:tc>
        <w:tc>
          <w:tcPr>
            <w:tcW w:w="1531" w:type="dxa"/>
            <w:vAlign w:val="bottom"/>
          </w:tcPr>
          <w:p w:rsidR="00832C7B" w:rsidRPr="00832C7B" w:rsidRDefault="00832C7B" w:rsidP="000F5EE7">
            <w:pPr>
              <w:pStyle w:val="ConsPlusNormal"/>
              <w:rPr>
                <w:rFonts w:ascii="Liberation Serif" w:hAnsi="Liberation Serif"/>
                <w:sz w:val="24"/>
                <w:szCs w:val="24"/>
              </w:rPr>
            </w:pPr>
          </w:p>
        </w:tc>
        <w:tc>
          <w:tcPr>
            <w:tcW w:w="2092" w:type="dxa"/>
            <w:vAlign w:val="bottom"/>
          </w:tcPr>
          <w:p w:rsidR="00832C7B" w:rsidRPr="00832C7B" w:rsidRDefault="00832C7B" w:rsidP="000F5EE7">
            <w:pPr>
              <w:pStyle w:val="ConsPlusNormal"/>
              <w:rPr>
                <w:rFonts w:ascii="Liberation Serif" w:hAnsi="Liberation Serif"/>
                <w:sz w:val="24"/>
                <w:szCs w:val="24"/>
              </w:rPr>
            </w:pPr>
          </w:p>
        </w:tc>
        <w:tc>
          <w:tcPr>
            <w:tcW w:w="2041" w:type="dxa"/>
            <w:vAlign w:val="bottom"/>
          </w:tcPr>
          <w:p w:rsidR="00832C7B" w:rsidRPr="00832C7B" w:rsidRDefault="00832C7B" w:rsidP="000F5EE7">
            <w:pPr>
              <w:pStyle w:val="ConsPlusNormal"/>
              <w:rPr>
                <w:rFonts w:ascii="Liberation Serif" w:hAnsi="Liberation Serif"/>
                <w:sz w:val="24"/>
                <w:szCs w:val="24"/>
              </w:rPr>
            </w:pPr>
          </w:p>
        </w:tc>
      </w:tr>
      <w:tr w:rsidR="00832C7B" w:rsidRPr="00832C7B" w:rsidTr="000F5EE7">
        <w:tc>
          <w:tcPr>
            <w:tcW w:w="771" w:type="dxa"/>
            <w:vAlign w:val="bottom"/>
          </w:tcPr>
          <w:p w:rsidR="00832C7B" w:rsidRPr="00832C7B" w:rsidRDefault="00832C7B" w:rsidP="000F5EE7">
            <w:pPr>
              <w:pStyle w:val="ConsPlusNormal"/>
              <w:rPr>
                <w:rFonts w:ascii="Liberation Serif" w:hAnsi="Liberation Serif"/>
                <w:sz w:val="24"/>
                <w:szCs w:val="24"/>
              </w:rPr>
            </w:pPr>
          </w:p>
        </w:tc>
        <w:tc>
          <w:tcPr>
            <w:tcW w:w="1792" w:type="dxa"/>
            <w:vAlign w:val="bottom"/>
          </w:tcPr>
          <w:p w:rsidR="00832C7B" w:rsidRPr="00832C7B" w:rsidRDefault="00832C7B" w:rsidP="000F5EE7">
            <w:pPr>
              <w:pStyle w:val="ConsPlusNormal"/>
              <w:rPr>
                <w:rFonts w:ascii="Liberation Serif" w:hAnsi="Liberation Serif"/>
                <w:sz w:val="24"/>
                <w:szCs w:val="24"/>
              </w:rPr>
            </w:pPr>
          </w:p>
        </w:tc>
        <w:tc>
          <w:tcPr>
            <w:tcW w:w="1531" w:type="dxa"/>
            <w:vAlign w:val="bottom"/>
          </w:tcPr>
          <w:p w:rsidR="00832C7B" w:rsidRPr="00832C7B" w:rsidRDefault="00832C7B" w:rsidP="000F5EE7">
            <w:pPr>
              <w:pStyle w:val="ConsPlusNormal"/>
              <w:rPr>
                <w:rFonts w:ascii="Liberation Serif" w:hAnsi="Liberation Serif"/>
                <w:sz w:val="24"/>
                <w:szCs w:val="24"/>
              </w:rPr>
            </w:pPr>
          </w:p>
        </w:tc>
        <w:tc>
          <w:tcPr>
            <w:tcW w:w="1531" w:type="dxa"/>
            <w:vAlign w:val="bottom"/>
          </w:tcPr>
          <w:p w:rsidR="00832C7B" w:rsidRPr="00832C7B" w:rsidRDefault="00832C7B" w:rsidP="000F5EE7">
            <w:pPr>
              <w:pStyle w:val="ConsPlusNormal"/>
              <w:rPr>
                <w:rFonts w:ascii="Liberation Serif" w:hAnsi="Liberation Serif"/>
                <w:sz w:val="24"/>
                <w:szCs w:val="24"/>
              </w:rPr>
            </w:pPr>
          </w:p>
        </w:tc>
        <w:tc>
          <w:tcPr>
            <w:tcW w:w="2092" w:type="dxa"/>
            <w:vAlign w:val="bottom"/>
          </w:tcPr>
          <w:p w:rsidR="00832C7B" w:rsidRPr="00832C7B" w:rsidRDefault="00832C7B" w:rsidP="000F5EE7">
            <w:pPr>
              <w:pStyle w:val="ConsPlusNormal"/>
              <w:rPr>
                <w:rFonts w:ascii="Liberation Serif" w:hAnsi="Liberation Serif"/>
                <w:sz w:val="24"/>
                <w:szCs w:val="24"/>
              </w:rPr>
            </w:pPr>
          </w:p>
        </w:tc>
        <w:tc>
          <w:tcPr>
            <w:tcW w:w="2041" w:type="dxa"/>
            <w:vAlign w:val="bottom"/>
          </w:tcPr>
          <w:p w:rsidR="00832C7B" w:rsidRPr="00832C7B" w:rsidRDefault="00832C7B" w:rsidP="000F5EE7">
            <w:pPr>
              <w:pStyle w:val="ConsPlusNormal"/>
              <w:rPr>
                <w:rFonts w:ascii="Liberation Serif" w:hAnsi="Liberation Serif"/>
                <w:sz w:val="24"/>
                <w:szCs w:val="24"/>
              </w:rPr>
            </w:pPr>
          </w:p>
        </w:tc>
      </w:tr>
      <w:tr w:rsidR="00832C7B" w:rsidRPr="00832C7B" w:rsidTr="000F5EE7">
        <w:tc>
          <w:tcPr>
            <w:tcW w:w="771" w:type="dxa"/>
            <w:vAlign w:val="bottom"/>
          </w:tcPr>
          <w:p w:rsidR="00832C7B" w:rsidRPr="00832C7B" w:rsidRDefault="00832C7B" w:rsidP="000F5EE7">
            <w:pPr>
              <w:pStyle w:val="ConsPlusNormal"/>
              <w:rPr>
                <w:rFonts w:ascii="Liberation Serif" w:hAnsi="Liberation Serif"/>
                <w:sz w:val="24"/>
                <w:szCs w:val="24"/>
              </w:rPr>
            </w:pPr>
          </w:p>
        </w:tc>
        <w:tc>
          <w:tcPr>
            <w:tcW w:w="1792" w:type="dxa"/>
            <w:vAlign w:val="bottom"/>
          </w:tcPr>
          <w:p w:rsidR="00832C7B" w:rsidRPr="00832C7B" w:rsidRDefault="00832C7B" w:rsidP="000F5EE7">
            <w:pPr>
              <w:pStyle w:val="ConsPlusNormal"/>
              <w:rPr>
                <w:rFonts w:ascii="Liberation Serif" w:hAnsi="Liberation Serif"/>
                <w:sz w:val="24"/>
                <w:szCs w:val="24"/>
              </w:rPr>
            </w:pPr>
          </w:p>
        </w:tc>
        <w:tc>
          <w:tcPr>
            <w:tcW w:w="1531" w:type="dxa"/>
            <w:vAlign w:val="bottom"/>
          </w:tcPr>
          <w:p w:rsidR="00832C7B" w:rsidRPr="00832C7B" w:rsidRDefault="00832C7B" w:rsidP="000F5EE7">
            <w:pPr>
              <w:pStyle w:val="ConsPlusNormal"/>
              <w:rPr>
                <w:rFonts w:ascii="Liberation Serif" w:hAnsi="Liberation Serif"/>
                <w:sz w:val="24"/>
                <w:szCs w:val="24"/>
              </w:rPr>
            </w:pPr>
          </w:p>
        </w:tc>
        <w:tc>
          <w:tcPr>
            <w:tcW w:w="1531" w:type="dxa"/>
            <w:vAlign w:val="bottom"/>
          </w:tcPr>
          <w:p w:rsidR="00832C7B" w:rsidRPr="00832C7B" w:rsidRDefault="00832C7B" w:rsidP="000F5EE7">
            <w:pPr>
              <w:pStyle w:val="ConsPlusNormal"/>
              <w:rPr>
                <w:rFonts w:ascii="Liberation Serif" w:hAnsi="Liberation Serif"/>
                <w:sz w:val="24"/>
                <w:szCs w:val="24"/>
              </w:rPr>
            </w:pPr>
          </w:p>
        </w:tc>
        <w:tc>
          <w:tcPr>
            <w:tcW w:w="2092" w:type="dxa"/>
            <w:vAlign w:val="bottom"/>
          </w:tcPr>
          <w:p w:rsidR="00832C7B" w:rsidRPr="00832C7B" w:rsidRDefault="00832C7B" w:rsidP="000F5EE7">
            <w:pPr>
              <w:pStyle w:val="ConsPlusNormal"/>
              <w:rPr>
                <w:rFonts w:ascii="Liberation Serif" w:hAnsi="Liberation Serif"/>
                <w:sz w:val="24"/>
                <w:szCs w:val="24"/>
              </w:rPr>
            </w:pPr>
          </w:p>
        </w:tc>
        <w:tc>
          <w:tcPr>
            <w:tcW w:w="2041" w:type="dxa"/>
            <w:vAlign w:val="bottom"/>
          </w:tcPr>
          <w:p w:rsidR="00832C7B" w:rsidRPr="00832C7B" w:rsidRDefault="00832C7B" w:rsidP="000F5EE7">
            <w:pPr>
              <w:pStyle w:val="ConsPlusNormal"/>
              <w:rPr>
                <w:rFonts w:ascii="Liberation Serif" w:hAnsi="Liberation Serif"/>
                <w:sz w:val="24"/>
                <w:szCs w:val="24"/>
              </w:rPr>
            </w:pPr>
          </w:p>
        </w:tc>
      </w:tr>
      <w:tr w:rsidR="00832C7B" w:rsidRPr="00832C7B" w:rsidTr="000F5EE7">
        <w:tc>
          <w:tcPr>
            <w:tcW w:w="771" w:type="dxa"/>
            <w:vAlign w:val="bottom"/>
          </w:tcPr>
          <w:p w:rsidR="00832C7B" w:rsidRPr="00832C7B" w:rsidRDefault="00832C7B" w:rsidP="000F5EE7">
            <w:pPr>
              <w:pStyle w:val="ConsPlusNormal"/>
              <w:rPr>
                <w:rFonts w:ascii="Liberation Serif" w:hAnsi="Liberation Serif"/>
                <w:sz w:val="24"/>
                <w:szCs w:val="24"/>
              </w:rPr>
            </w:pPr>
          </w:p>
        </w:tc>
        <w:tc>
          <w:tcPr>
            <w:tcW w:w="1792" w:type="dxa"/>
            <w:vAlign w:val="bottom"/>
          </w:tcPr>
          <w:p w:rsidR="00832C7B" w:rsidRPr="00832C7B" w:rsidRDefault="00832C7B" w:rsidP="000F5EE7">
            <w:pPr>
              <w:pStyle w:val="ConsPlusNormal"/>
              <w:rPr>
                <w:rFonts w:ascii="Liberation Serif" w:hAnsi="Liberation Serif"/>
                <w:sz w:val="24"/>
                <w:szCs w:val="24"/>
              </w:rPr>
            </w:pPr>
          </w:p>
        </w:tc>
        <w:tc>
          <w:tcPr>
            <w:tcW w:w="1531" w:type="dxa"/>
            <w:vAlign w:val="bottom"/>
          </w:tcPr>
          <w:p w:rsidR="00832C7B" w:rsidRPr="00832C7B" w:rsidRDefault="00832C7B" w:rsidP="000F5EE7">
            <w:pPr>
              <w:pStyle w:val="ConsPlusNormal"/>
              <w:rPr>
                <w:rFonts w:ascii="Liberation Serif" w:hAnsi="Liberation Serif"/>
                <w:sz w:val="24"/>
                <w:szCs w:val="24"/>
              </w:rPr>
            </w:pPr>
          </w:p>
        </w:tc>
        <w:tc>
          <w:tcPr>
            <w:tcW w:w="1531" w:type="dxa"/>
            <w:vAlign w:val="bottom"/>
          </w:tcPr>
          <w:p w:rsidR="00832C7B" w:rsidRPr="00832C7B" w:rsidRDefault="00832C7B" w:rsidP="000F5EE7">
            <w:pPr>
              <w:pStyle w:val="ConsPlusNormal"/>
              <w:rPr>
                <w:rFonts w:ascii="Liberation Serif" w:hAnsi="Liberation Serif"/>
                <w:sz w:val="24"/>
                <w:szCs w:val="24"/>
              </w:rPr>
            </w:pPr>
          </w:p>
        </w:tc>
        <w:tc>
          <w:tcPr>
            <w:tcW w:w="2092" w:type="dxa"/>
            <w:vAlign w:val="bottom"/>
          </w:tcPr>
          <w:p w:rsidR="00832C7B" w:rsidRPr="00832C7B" w:rsidRDefault="00832C7B" w:rsidP="000F5EE7">
            <w:pPr>
              <w:pStyle w:val="ConsPlusNormal"/>
              <w:rPr>
                <w:rFonts w:ascii="Liberation Serif" w:hAnsi="Liberation Serif"/>
                <w:sz w:val="24"/>
                <w:szCs w:val="24"/>
              </w:rPr>
            </w:pPr>
          </w:p>
        </w:tc>
        <w:tc>
          <w:tcPr>
            <w:tcW w:w="2041" w:type="dxa"/>
            <w:vAlign w:val="bottom"/>
          </w:tcPr>
          <w:p w:rsidR="00832C7B" w:rsidRPr="00832C7B" w:rsidRDefault="00832C7B" w:rsidP="000F5EE7">
            <w:pPr>
              <w:pStyle w:val="ConsPlusNormal"/>
              <w:rPr>
                <w:rFonts w:ascii="Liberation Serif" w:hAnsi="Liberation Serif"/>
                <w:sz w:val="24"/>
                <w:szCs w:val="24"/>
              </w:rPr>
            </w:pPr>
          </w:p>
        </w:tc>
      </w:tr>
    </w:tbl>
    <w:p w:rsidR="00832C7B" w:rsidRPr="00832C7B" w:rsidRDefault="00832C7B" w:rsidP="00832C7B">
      <w:pPr>
        <w:pStyle w:val="ConsPlusNormal"/>
        <w:rPr>
          <w:rFonts w:ascii="Liberation Serif" w:hAnsi="Liberation Serif"/>
          <w:sz w:val="24"/>
          <w:szCs w:val="24"/>
        </w:rPr>
      </w:pPr>
    </w:p>
    <w:p w:rsidR="00832C7B" w:rsidRPr="00832C7B" w:rsidRDefault="00832C7B" w:rsidP="00832C7B">
      <w:pPr>
        <w:pStyle w:val="ConsPlusNormal"/>
        <w:rPr>
          <w:rFonts w:ascii="Liberation Serif" w:hAnsi="Liberation Serif"/>
          <w:sz w:val="24"/>
          <w:szCs w:val="24"/>
        </w:rPr>
      </w:pPr>
    </w:p>
    <w:p w:rsidR="00832C7B" w:rsidRPr="00832C7B" w:rsidRDefault="00832C7B" w:rsidP="00832C7B">
      <w:pPr>
        <w:pStyle w:val="ConsPlusNormal"/>
        <w:rPr>
          <w:rFonts w:ascii="Liberation Serif" w:hAnsi="Liberation Serif"/>
          <w:sz w:val="24"/>
          <w:szCs w:val="24"/>
        </w:rPr>
      </w:pPr>
    </w:p>
    <w:p w:rsidR="00832C7B" w:rsidRPr="00832C7B" w:rsidRDefault="00832C7B" w:rsidP="00832C7B">
      <w:pPr>
        <w:pStyle w:val="ConsPlusNormal"/>
        <w:rPr>
          <w:rFonts w:ascii="Liberation Serif" w:hAnsi="Liberation Serif"/>
          <w:sz w:val="24"/>
          <w:szCs w:val="24"/>
        </w:rPr>
      </w:pPr>
    </w:p>
    <w:p w:rsidR="00832C7B" w:rsidRPr="00832C7B" w:rsidRDefault="00832C7B" w:rsidP="00832C7B">
      <w:pPr>
        <w:pStyle w:val="ConsPlusNormal"/>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ind w:firstLine="0"/>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832C7B" w:rsidRDefault="00832C7B" w:rsidP="00832C7B">
      <w:pPr>
        <w:pStyle w:val="ConsPlusNormal"/>
        <w:jc w:val="right"/>
        <w:outlineLvl w:val="1"/>
        <w:rPr>
          <w:rFonts w:ascii="Liberation Serif" w:hAnsi="Liberation Serif"/>
          <w:sz w:val="24"/>
          <w:szCs w:val="24"/>
        </w:rPr>
      </w:pPr>
    </w:p>
    <w:p w:rsidR="00832C7B" w:rsidRPr="0046350A" w:rsidRDefault="00832C7B" w:rsidP="00832C7B">
      <w:pPr>
        <w:rPr>
          <w:rFonts w:ascii="Liberation Serif" w:hAnsi="Liberation Serif"/>
          <w:sz w:val="24"/>
          <w:szCs w:val="24"/>
        </w:rPr>
      </w:pPr>
      <w:r w:rsidRPr="00832C7B">
        <w:rPr>
          <w:rFonts w:ascii="Liberation Serif" w:hAnsi="Liberation Serif"/>
        </w:rPr>
        <w:tab/>
        <w:t xml:space="preserve">                                                                         </w:t>
      </w:r>
      <w:r w:rsidR="0046350A">
        <w:rPr>
          <w:rFonts w:ascii="Liberation Serif" w:hAnsi="Liberation Serif"/>
        </w:rPr>
        <w:tab/>
        <w:t xml:space="preserve"> </w:t>
      </w:r>
      <w:proofErr w:type="gramStart"/>
      <w:r w:rsidRPr="0046350A">
        <w:rPr>
          <w:rFonts w:ascii="Liberation Serif" w:hAnsi="Liberation Serif"/>
          <w:sz w:val="24"/>
          <w:szCs w:val="24"/>
        </w:rPr>
        <w:t>Приложение  №</w:t>
      </w:r>
      <w:proofErr w:type="gramEnd"/>
      <w:r w:rsidRPr="0046350A">
        <w:rPr>
          <w:rFonts w:ascii="Liberation Serif" w:hAnsi="Liberation Serif"/>
          <w:sz w:val="24"/>
          <w:szCs w:val="24"/>
        </w:rPr>
        <w:t xml:space="preserve"> 3 </w:t>
      </w:r>
    </w:p>
    <w:p w:rsidR="00832C7B" w:rsidRPr="0046350A" w:rsidRDefault="00832C7B" w:rsidP="00832C7B">
      <w:pPr>
        <w:tabs>
          <w:tab w:val="center" w:pos="4849"/>
          <w:tab w:val="left" w:pos="5103"/>
        </w:tabs>
        <w:ind w:firstLine="5103"/>
        <w:jc w:val="both"/>
        <w:rPr>
          <w:rFonts w:ascii="Liberation Serif" w:hAnsi="Liberation Serif"/>
          <w:sz w:val="24"/>
          <w:szCs w:val="24"/>
        </w:rPr>
      </w:pPr>
      <w:r w:rsidRPr="0046350A">
        <w:rPr>
          <w:rFonts w:ascii="Liberation Serif" w:hAnsi="Liberation Serif"/>
          <w:sz w:val="24"/>
          <w:szCs w:val="24"/>
        </w:rPr>
        <w:t>к порядку проведения аукциона</w:t>
      </w:r>
      <w:r w:rsidRPr="0046350A">
        <w:rPr>
          <w:rFonts w:ascii="Liberation Serif" w:hAnsi="Liberation Serif"/>
          <w:sz w:val="24"/>
          <w:szCs w:val="24"/>
        </w:rPr>
        <w:tab/>
      </w:r>
    </w:p>
    <w:p w:rsidR="00832C7B" w:rsidRPr="0046350A" w:rsidRDefault="00832C7B" w:rsidP="00832C7B">
      <w:pPr>
        <w:tabs>
          <w:tab w:val="center" w:pos="4849"/>
          <w:tab w:val="left" w:pos="5103"/>
        </w:tabs>
        <w:ind w:firstLine="5103"/>
        <w:jc w:val="both"/>
        <w:rPr>
          <w:rFonts w:ascii="Liberation Serif" w:hAnsi="Liberation Serif"/>
          <w:sz w:val="24"/>
          <w:szCs w:val="24"/>
        </w:rPr>
      </w:pPr>
      <w:r w:rsidRPr="0046350A">
        <w:rPr>
          <w:rFonts w:ascii="Liberation Serif" w:hAnsi="Liberation Serif"/>
          <w:sz w:val="24"/>
          <w:szCs w:val="24"/>
        </w:rPr>
        <w:t>на право заключения договора на</w:t>
      </w:r>
    </w:p>
    <w:p w:rsidR="00832C7B" w:rsidRPr="0046350A" w:rsidRDefault="00832C7B" w:rsidP="00832C7B">
      <w:pPr>
        <w:tabs>
          <w:tab w:val="center" w:pos="4849"/>
          <w:tab w:val="left" w:pos="5103"/>
        </w:tabs>
        <w:ind w:firstLine="5103"/>
        <w:jc w:val="both"/>
        <w:rPr>
          <w:rFonts w:ascii="Liberation Serif" w:hAnsi="Liberation Serif"/>
          <w:sz w:val="24"/>
          <w:szCs w:val="24"/>
        </w:rPr>
      </w:pPr>
      <w:r w:rsidRPr="0046350A">
        <w:rPr>
          <w:rFonts w:ascii="Liberation Serif" w:hAnsi="Liberation Serif"/>
          <w:sz w:val="24"/>
          <w:szCs w:val="24"/>
        </w:rPr>
        <w:t>размещение нестационарного торгового</w:t>
      </w:r>
    </w:p>
    <w:p w:rsidR="00832C7B" w:rsidRPr="0046350A" w:rsidRDefault="00832C7B" w:rsidP="00832C7B">
      <w:pPr>
        <w:tabs>
          <w:tab w:val="center" w:pos="4849"/>
          <w:tab w:val="left" w:pos="5103"/>
        </w:tabs>
        <w:ind w:firstLine="5103"/>
        <w:jc w:val="both"/>
        <w:rPr>
          <w:rFonts w:ascii="Liberation Serif" w:hAnsi="Liberation Serif"/>
          <w:sz w:val="24"/>
          <w:szCs w:val="24"/>
        </w:rPr>
      </w:pPr>
      <w:r w:rsidRPr="0046350A">
        <w:rPr>
          <w:rFonts w:ascii="Liberation Serif" w:hAnsi="Liberation Serif"/>
          <w:sz w:val="24"/>
          <w:szCs w:val="24"/>
        </w:rPr>
        <w:t>объекта на территории городского</w:t>
      </w:r>
    </w:p>
    <w:p w:rsidR="00832C7B" w:rsidRPr="0046350A" w:rsidRDefault="00832C7B" w:rsidP="00832C7B">
      <w:pPr>
        <w:tabs>
          <w:tab w:val="left" w:pos="5103"/>
        </w:tabs>
        <w:ind w:firstLine="5103"/>
        <w:jc w:val="both"/>
        <w:rPr>
          <w:rFonts w:ascii="Liberation Serif" w:hAnsi="Liberation Serif"/>
          <w:sz w:val="24"/>
          <w:szCs w:val="24"/>
        </w:rPr>
      </w:pPr>
      <w:r w:rsidRPr="0046350A">
        <w:rPr>
          <w:rFonts w:ascii="Liberation Serif" w:hAnsi="Liberation Serif"/>
          <w:sz w:val="24"/>
          <w:szCs w:val="24"/>
        </w:rPr>
        <w:t>округа Краснотурьинск</w:t>
      </w:r>
    </w:p>
    <w:p w:rsidR="00832C7B" w:rsidRPr="00832C7B" w:rsidRDefault="00832C7B" w:rsidP="00832C7B">
      <w:pPr>
        <w:pStyle w:val="af2"/>
        <w:rPr>
          <w:rFonts w:ascii="Liberation Serif" w:hAnsi="Liberation Serif"/>
          <w:sz w:val="28"/>
          <w:szCs w:val="28"/>
        </w:rPr>
      </w:pPr>
    </w:p>
    <w:p w:rsidR="00832C7B" w:rsidRPr="00832C7B" w:rsidRDefault="00832C7B" w:rsidP="00832C7B">
      <w:pPr>
        <w:pStyle w:val="af2"/>
        <w:ind w:firstLine="709"/>
        <w:jc w:val="center"/>
        <w:rPr>
          <w:rFonts w:ascii="Liberation Serif" w:hAnsi="Liberation Serif"/>
          <w:b/>
          <w:sz w:val="28"/>
          <w:szCs w:val="28"/>
        </w:rPr>
      </w:pPr>
      <w:r w:rsidRPr="00832C7B">
        <w:rPr>
          <w:rFonts w:ascii="Liberation Serif" w:hAnsi="Liberation Serif"/>
          <w:b/>
          <w:sz w:val="28"/>
          <w:szCs w:val="28"/>
        </w:rPr>
        <w:t>Типовая форма договора на размещение нестационарного торгового объекта на территории городского округа Краснотурьинск</w:t>
      </w:r>
    </w:p>
    <w:p w:rsidR="00832C7B" w:rsidRPr="00832C7B" w:rsidRDefault="00832C7B" w:rsidP="00832C7B">
      <w:pPr>
        <w:pStyle w:val="af2"/>
        <w:ind w:firstLine="709"/>
        <w:jc w:val="both"/>
        <w:rPr>
          <w:rFonts w:ascii="Liberation Serif" w:hAnsi="Liberation Serif"/>
          <w:sz w:val="28"/>
          <w:szCs w:val="28"/>
        </w:rPr>
      </w:pPr>
    </w:p>
    <w:p w:rsidR="00832C7B" w:rsidRPr="00832C7B" w:rsidRDefault="00832C7B" w:rsidP="00832C7B">
      <w:pPr>
        <w:pStyle w:val="af2"/>
        <w:jc w:val="both"/>
        <w:rPr>
          <w:rFonts w:ascii="Liberation Serif" w:hAnsi="Liberation Serif"/>
          <w:sz w:val="28"/>
          <w:szCs w:val="28"/>
        </w:rPr>
      </w:pPr>
      <w:r w:rsidRPr="00832C7B">
        <w:rPr>
          <w:rFonts w:ascii="Liberation Serif" w:hAnsi="Liberation Serif"/>
          <w:sz w:val="28"/>
          <w:szCs w:val="28"/>
        </w:rPr>
        <w:t xml:space="preserve">г. Краснотурьинск         </w:t>
      </w:r>
      <w:r w:rsidRPr="00832C7B">
        <w:rPr>
          <w:rFonts w:ascii="Liberation Serif" w:hAnsi="Liberation Serif"/>
          <w:sz w:val="28"/>
          <w:szCs w:val="28"/>
        </w:rPr>
        <w:tab/>
      </w:r>
      <w:r w:rsidRPr="00832C7B">
        <w:rPr>
          <w:rFonts w:ascii="Liberation Serif" w:hAnsi="Liberation Serif"/>
          <w:sz w:val="28"/>
          <w:szCs w:val="28"/>
        </w:rPr>
        <w:tab/>
      </w:r>
      <w:r w:rsidRPr="00832C7B">
        <w:rPr>
          <w:rFonts w:ascii="Liberation Serif" w:hAnsi="Liberation Serif"/>
          <w:sz w:val="28"/>
          <w:szCs w:val="28"/>
        </w:rPr>
        <w:tab/>
        <w:t xml:space="preserve">                            </w:t>
      </w:r>
      <w:proofErr w:type="gramStart"/>
      <w:r w:rsidRPr="00832C7B">
        <w:rPr>
          <w:rFonts w:ascii="Liberation Serif" w:hAnsi="Liberation Serif"/>
          <w:sz w:val="28"/>
          <w:szCs w:val="28"/>
        </w:rPr>
        <w:t xml:space="preserve">   «</w:t>
      </w:r>
      <w:proofErr w:type="gramEnd"/>
      <w:r w:rsidRPr="00832C7B">
        <w:rPr>
          <w:rFonts w:ascii="Liberation Serif" w:hAnsi="Liberation Serif"/>
          <w:sz w:val="28"/>
          <w:szCs w:val="28"/>
        </w:rPr>
        <w:t xml:space="preserve">__»______ 20__ </w:t>
      </w:r>
    </w:p>
    <w:p w:rsidR="00832C7B" w:rsidRPr="00832C7B" w:rsidRDefault="00832C7B" w:rsidP="00832C7B">
      <w:pPr>
        <w:pStyle w:val="af2"/>
        <w:ind w:firstLine="709"/>
        <w:jc w:val="both"/>
        <w:rPr>
          <w:rFonts w:ascii="Liberation Serif" w:hAnsi="Liberation Serif"/>
          <w:sz w:val="28"/>
          <w:szCs w:val="28"/>
        </w:rPr>
      </w:pPr>
    </w:p>
    <w:p w:rsidR="00832C7B" w:rsidRPr="00832C7B" w:rsidRDefault="00832C7B" w:rsidP="00832C7B">
      <w:pPr>
        <w:pStyle w:val="af2"/>
        <w:ind w:firstLine="709"/>
        <w:jc w:val="both"/>
        <w:rPr>
          <w:rFonts w:ascii="Liberation Serif" w:hAnsi="Liberation Serif"/>
          <w:sz w:val="28"/>
          <w:szCs w:val="28"/>
        </w:rPr>
      </w:pPr>
      <w:r w:rsidRPr="00832C7B">
        <w:rPr>
          <w:rFonts w:ascii="Liberation Serif" w:eastAsia="Calibri" w:hAnsi="Liberation Serif"/>
          <w:sz w:val="28"/>
          <w:szCs w:val="28"/>
        </w:rPr>
        <w:t>Администрация (исполнительно - распорядительный орган местного самоуправления) г</w:t>
      </w:r>
      <w:r w:rsidRPr="00832C7B">
        <w:rPr>
          <w:rFonts w:ascii="Liberation Serif" w:hAnsi="Liberation Serif"/>
          <w:sz w:val="28"/>
          <w:szCs w:val="28"/>
        </w:rPr>
        <w:t xml:space="preserve">ородского  округа  Краснотурьинск,  именуемый  </w:t>
      </w:r>
      <w:r w:rsidR="0046350A">
        <w:rPr>
          <w:rFonts w:ascii="Liberation Serif" w:hAnsi="Liberation Serif"/>
          <w:sz w:val="28"/>
          <w:szCs w:val="28"/>
        </w:rPr>
        <w:br/>
      </w:r>
      <w:r w:rsidRPr="00832C7B">
        <w:rPr>
          <w:rFonts w:ascii="Liberation Serif" w:hAnsi="Liberation Serif"/>
          <w:sz w:val="28"/>
          <w:szCs w:val="28"/>
        </w:rPr>
        <w:t xml:space="preserve">в дальнейшем «Администрация», в лице  Главы  городского  округа  Краснотурьинска  _____________,  действующего  на основании  Устава,  </w:t>
      </w:r>
      <w:r w:rsidR="0046350A">
        <w:rPr>
          <w:rFonts w:ascii="Liberation Serif" w:hAnsi="Liberation Serif"/>
          <w:sz w:val="28"/>
          <w:szCs w:val="28"/>
        </w:rPr>
        <w:br/>
      </w:r>
      <w:r w:rsidRPr="00832C7B">
        <w:rPr>
          <w:rFonts w:ascii="Liberation Serif" w:hAnsi="Liberation Serif"/>
          <w:sz w:val="28"/>
          <w:szCs w:val="28"/>
        </w:rPr>
        <w:t xml:space="preserve">с  одной стороны  </w:t>
      </w:r>
      <w:r w:rsidR="0046350A">
        <w:rPr>
          <w:rFonts w:ascii="Liberation Serif" w:hAnsi="Liberation Serif"/>
          <w:sz w:val="28"/>
          <w:szCs w:val="28"/>
        </w:rPr>
        <w:br/>
      </w:r>
      <w:r w:rsidRPr="00832C7B">
        <w:rPr>
          <w:rFonts w:ascii="Liberation Serif" w:hAnsi="Liberation Serif"/>
          <w:sz w:val="28"/>
          <w:szCs w:val="28"/>
        </w:rPr>
        <w:t>и __________________________________________________________________</w:t>
      </w:r>
    </w:p>
    <w:p w:rsidR="00832C7B" w:rsidRPr="00832C7B" w:rsidRDefault="00832C7B" w:rsidP="00832C7B">
      <w:pPr>
        <w:pStyle w:val="af2"/>
        <w:jc w:val="center"/>
        <w:rPr>
          <w:rFonts w:ascii="Liberation Serif" w:hAnsi="Liberation Serif"/>
          <w:sz w:val="28"/>
          <w:szCs w:val="28"/>
        </w:rPr>
      </w:pPr>
      <w:r w:rsidRPr="00832C7B">
        <w:rPr>
          <w:rFonts w:ascii="Liberation Serif" w:hAnsi="Liberation Serif"/>
          <w:sz w:val="28"/>
          <w:szCs w:val="28"/>
        </w:rPr>
        <w:t xml:space="preserve">(полное </w:t>
      </w:r>
      <w:proofErr w:type="gramStart"/>
      <w:r w:rsidRPr="00832C7B">
        <w:rPr>
          <w:rFonts w:ascii="Liberation Serif" w:hAnsi="Liberation Serif"/>
          <w:sz w:val="28"/>
          <w:szCs w:val="28"/>
        </w:rPr>
        <w:t>наименование  победителя</w:t>
      </w:r>
      <w:proofErr w:type="gramEnd"/>
      <w:r w:rsidRPr="00832C7B">
        <w:rPr>
          <w:rFonts w:ascii="Liberation Serif" w:hAnsi="Liberation Serif"/>
          <w:sz w:val="28"/>
          <w:szCs w:val="28"/>
        </w:rPr>
        <w:t xml:space="preserve"> аукциона, единственного участника</w:t>
      </w:r>
    </w:p>
    <w:p w:rsidR="00832C7B" w:rsidRPr="00832C7B" w:rsidRDefault="00832C7B" w:rsidP="00832C7B">
      <w:pPr>
        <w:pStyle w:val="af2"/>
        <w:ind w:firstLine="709"/>
        <w:jc w:val="center"/>
        <w:rPr>
          <w:rFonts w:ascii="Liberation Serif" w:hAnsi="Liberation Serif"/>
          <w:sz w:val="28"/>
          <w:szCs w:val="28"/>
        </w:rPr>
      </w:pPr>
      <w:r w:rsidRPr="00832C7B">
        <w:rPr>
          <w:rFonts w:ascii="Liberation Serif" w:hAnsi="Liberation Serif"/>
          <w:sz w:val="28"/>
          <w:szCs w:val="28"/>
        </w:rPr>
        <w:t>аукциона, лица, обладающего правом на заключение договора)</w:t>
      </w:r>
    </w:p>
    <w:p w:rsidR="00832C7B" w:rsidRPr="00832C7B" w:rsidRDefault="00832C7B" w:rsidP="00832C7B">
      <w:pPr>
        <w:pStyle w:val="af2"/>
        <w:jc w:val="both"/>
        <w:rPr>
          <w:rFonts w:ascii="Liberation Serif" w:hAnsi="Liberation Serif"/>
          <w:sz w:val="28"/>
          <w:szCs w:val="28"/>
        </w:rPr>
      </w:pPr>
      <w:r w:rsidRPr="00832C7B">
        <w:rPr>
          <w:rFonts w:ascii="Liberation Serif" w:hAnsi="Liberation Serif"/>
          <w:sz w:val="28"/>
          <w:szCs w:val="28"/>
        </w:rPr>
        <w:t>в лице ______________________________________________________, действующего на основании ___________________________________________,</w:t>
      </w:r>
    </w:p>
    <w:p w:rsidR="00832C7B" w:rsidRPr="00832C7B" w:rsidRDefault="00832C7B" w:rsidP="00832C7B">
      <w:pPr>
        <w:pStyle w:val="af2"/>
        <w:jc w:val="both"/>
        <w:rPr>
          <w:rFonts w:ascii="Liberation Serif" w:hAnsi="Liberation Serif"/>
          <w:sz w:val="28"/>
          <w:szCs w:val="28"/>
        </w:rPr>
      </w:pPr>
      <w:proofErr w:type="gramStart"/>
      <w:r w:rsidRPr="00832C7B">
        <w:rPr>
          <w:rFonts w:ascii="Liberation Serif" w:hAnsi="Liberation Serif"/>
          <w:sz w:val="28"/>
          <w:szCs w:val="28"/>
        </w:rPr>
        <w:t>именуемый  в</w:t>
      </w:r>
      <w:proofErr w:type="gramEnd"/>
      <w:r w:rsidRPr="00832C7B">
        <w:rPr>
          <w:rFonts w:ascii="Liberation Serif" w:hAnsi="Liberation Serif"/>
          <w:sz w:val="28"/>
          <w:szCs w:val="28"/>
        </w:rPr>
        <w:t xml:space="preserve">  дальнейшем  «Заявитель»,  с другой стороны, а совместно именуемые  «Стороны»,  в  соответствии  со схемой размещения нестационарных торговых объектов, утвержденной ____________________________________________________________________        </w:t>
      </w:r>
    </w:p>
    <w:p w:rsidR="00832C7B" w:rsidRPr="00832C7B" w:rsidRDefault="00832C7B" w:rsidP="00832C7B">
      <w:pPr>
        <w:pStyle w:val="af2"/>
        <w:jc w:val="both"/>
        <w:rPr>
          <w:rFonts w:ascii="Liberation Serif" w:hAnsi="Liberation Serif"/>
          <w:sz w:val="28"/>
          <w:szCs w:val="28"/>
        </w:rPr>
      </w:pPr>
      <w:r w:rsidRPr="00832C7B">
        <w:rPr>
          <w:rFonts w:ascii="Liberation Serif" w:hAnsi="Liberation Serif"/>
          <w:sz w:val="28"/>
          <w:szCs w:val="28"/>
        </w:rPr>
        <w:t>(далее – схема), ______________________________________________________</w:t>
      </w:r>
    </w:p>
    <w:p w:rsidR="00832C7B" w:rsidRPr="00832C7B" w:rsidRDefault="00832C7B" w:rsidP="00832C7B">
      <w:pPr>
        <w:pStyle w:val="af2"/>
        <w:ind w:firstLine="709"/>
        <w:jc w:val="both"/>
        <w:rPr>
          <w:rFonts w:ascii="Liberation Serif" w:hAnsi="Liberation Serif"/>
          <w:sz w:val="28"/>
          <w:szCs w:val="28"/>
        </w:rPr>
      </w:pPr>
      <w:r w:rsidRPr="00832C7B">
        <w:rPr>
          <w:rFonts w:ascii="Liberation Serif" w:hAnsi="Liberation Serif"/>
          <w:sz w:val="28"/>
          <w:szCs w:val="28"/>
        </w:rPr>
        <w:t xml:space="preserve">                                (указать основания для заключения договора)</w:t>
      </w:r>
    </w:p>
    <w:p w:rsidR="00832C7B" w:rsidRPr="00832C7B" w:rsidRDefault="00832C7B" w:rsidP="00832C7B">
      <w:pPr>
        <w:pStyle w:val="af2"/>
        <w:jc w:val="both"/>
        <w:rPr>
          <w:rFonts w:ascii="Liberation Serif" w:hAnsi="Liberation Serif"/>
          <w:sz w:val="28"/>
          <w:szCs w:val="28"/>
        </w:rPr>
      </w:pPr>
      <w:r w:rsidRPr="00832C7B">
        <w:rPr>
          <w:rFonts w:ascii="Liberation Serif" w:hAnsi="Liberation Serif"/>
          <w:sz w:val="28"/>
          <w:szCs w:val="28"/>
        </w:rPr>
        <w:t>заключили настоящий договор о нижеследующем</w:t>
      </w:r>
    </w:p>
    <w:p w:rsidR="00832C7B" w:rsidRPr="00832C7B" w:rsidRDefault="00832C7B" w:rsidP="00832C7B">
      <w:pPr>
        <w:pStyle w:val="af2"/>
        <w:ind w:firstLine="709"/>
        <w:jc w:val="center"/>
        <w:rPr>
          <w:rFonts w:ascii="Liberation Serif" w:hAnsi="Liberation Serif"/>
          <w:sz w:val="28"/>
          <w:szCs w:val="28"/>
        </w:rPr>
      </w:pPr>
    </w:p>
    <w:p w:rsidR="00832C7B" w:rsidRPr="00832C7B" w:rsidRDefault="00832C7B" w:rsidP="00832C7B">
      <w:pPr>
        <w:pStyle w:val="af2"/>
        <w:ind w:firstLine="709"/>
        <w:jc w:val="both"/>
        <w:rPr>
          <w:rFonts w:ascii="Liberation Serif" w:hAnsi="Liberation Serif"/>
          <w:b/>
          <w:sz w:val="28"/>
          <w:szCs w:val="28"/>
        </w:rPr>
      </w:pPr>
      <w:r w:rsidRPr="00832C7B">
        <w:rPr>
          <w:rFonts w:ascii="Liberation Serif" w:hAnsi="Liberation Serif"/>
          <w:b/>
          <w:sz w:val="28"/>
          <w:szCs w:val="28"/>
        </w:rPr>
        <w:t>1. Предмет договора</w:t>
      </w:r>
    </w:p>
    <w:p w:rsidR="00832C7B" w:rsidRPr="00832C7B" w:rsidRDefault="00832C7B" w:rsidP="00832C7B">
      <w:pPr>
        <w:pStyle w:val="af2"/>
        <w:ind w:firstLine="709"/>
        <w:jc w:val="both"/>
        <w:rPr>
          <w:rFonts w:ascii="Liberation Serif" w:hAnsi="Liberation Serif"/>
          <w:sz w:val="28"/>
          <w:szCs w:val="28"/>
        </w:rPr>
      </w:pPr>
      <w:bookmarkStart w:id="16" w:name="P151"/>
      <w:bookmarkEnd w:id="16"/>
      <w:r w:rsidRPr="00832C7B">
        <w:rPr>
          <w:rFonts w:ascii="Liberation Serif" w:hAnsi="Liberation Serif"/>
          <w:sz w:val="28"/>
          <w:szCs w:val="28"/>
        </w:rPr>
        <w:t xml:space="preserve">1.1. Администрация предоставляет Заявителю право на размещение нестационарного торгового объекта (именуемый далее - </w:t>
      </w:r>
      <w:proofErr w:type="gramStart"/>
      <w:r w:rsidRPr="00832C7B">
        <w:rPr>
          <w:rFonts w:ascii="Liberation Serif" w:hAnsi="Liberation Serif"/>
          <w:sz w:val="28"/>
          <w:szCs w:val="28"/>
        </w:rPr>
        <w:t>объект)  с</w:t>
      </w:r>
      <w:proofErr w:type="gramEnd"/>
      <w:r w:rsidRPr="00832C7B">
        <w:rPr>
          <w:rFonts w:ascii="Liberation Serif" w:hAnsi="Liberation Serif"/>
          <w:sz w:val="28"/>
          <w:szCs w:val="28"/>
        </w:rPr>
        <w:t xml:space="preserve"> указанными ниже характеристиками</w:t>
      </w:r>
    </w:p>
    <w:p w:rsidR="00832C7B" w:rsidRPr="00832C7B" w:rsidRDefault="00832C7B" w:rsidP="00832C7B">
      <w:pPr>
        <w:pStyle w:val="af2"/>
        <w:jc w:val="center"/>
        <w:rPr>
          <w:rFonts w:ascii="Liberation Serif" w:hAnsi="Liberation Serif"/>
          <w:sz w:val="28"/>
          <w:szCs w:val="28"/>
        </w:rPr>
      </w:pPr>
      <w:r w:rsidRPr="00832C7B">
        <w:rPr>
          <w:rFonts w:ascii="Liberation Serif" w:hAnsi="Liberation Serif"/>
          <w:sz w:val="28"/>
          <w:szCs w:val="28"/>
        </w:rPr>
        <w:t>_______________________________________________________________ (специализация, тип, вид, площадь объекта)</w:t>
      </w:r>
    </w:p>
    <w:p w:rsidR="00832C7B" w:rsidRPr="00832C7B" w:rsidRDefault="00832C7B" w:rsidP="00832C7B">
      <w:pPr>
        <w:pStyle w:val="af2"/>
        <w:jc w:val="both"/>
        <w:rPr>
          <w:rFonts w:ascii="Liberation Serif" w:hAnsi="Liberation Serif"/>
          <w:sz w:val="28"/>
          <w:szCs w:val="28"/>
        </w:rPr>
      </w:pPr>
      <w:r w:rsidRPr="00832C7B">
        <w:rPr>
          <w:rFonts w:ascii="Liberation Serif" w:hAnsi="Liberation Serif"/>
          <w:sz w:val="28"/>
          <w:szCs w:val="28"/>
        </w:rPr>
        <w:t>__________________________________________________________________,</w:t>
      </w:r>
    </w:p>
    <w:p w:rsidR="00832C7B" w:rsidRPr="00832C7B" w:rsidRDefault="00832C7B" w:rsidP="00832C7B">
      <w:pPr>
        <w:pStyle w:val="af2"/>
        <w:jc w:val="both"/>
        <w:rPr>
          <w:rFonts w:ascii="Liberation Serif" w:hAnsi="Liberation Serif"/>
          <w:sz w:val="28"/>
          <w:szCs w:val="28"/>
        </w:rPr>
      </w:pPr>
      <w:r w:rsidRPr="00832C7B">
        <w:rPr>
          <w:rFonts w:ascii="Liberation Serif" w:hAnsi="Liberation Serif"/>
          <w:sz w:val="28"/>
          <w:szCs w:val="28"/>
        </w:rPr>
        <w:t>(адрес и описание местонахождения объекта, № места в схеме (при наличии))</w:t>
      </w:r>
    </w:p>
    <w:p w:rsidR="00832C7B" w:rsidRPr="00832C7B" w:rsidRDefault="00832C7B" w:rsidP="00832C7B">
      <w:pPr>
        <w:pStyle w:val="af2"/>
        <w:jc w:val="both"/>
        <w:rPr>
          <w:rFonts w:ascii="Liberation Serif" w:hAnsi="Liberation Serif"/>
          <w:sz w:val="28"/>
          <w:szCs w:val="28"/>
        </w:rPr>
      </w:pPr>
      <w:r w:rsidRPr="00832C7B">
        <w:rPr>
          <w:rFonts w:ascii="Liberation Serif" w:hAnsi="Liberation Serif"/>
          <w:sz w:val="28"/>
          <w:szCs w:val="28"/>
        </w:rPr>
        <w:t xml:space="preserve">согласно месту размещения нестационарного торгового объекта, предусмотренному схемой, а Заявитель обязуется разместить объект </w:t>
      </w:r>
      <w:r w:rsidR="0046350A">
        <w:rPr>
          <w:rFonts w:ascii="Liberation Serif" w:hAnsi="Liberation Serif"/>
          <w:sz w:val="28"/>
          <w:szCs w:val="28"/>
        </w:rPr>
        <w:br/>
      </w:r>
      <w:r w:rsidRPr="00832C7B">
        <w:rPr>
          <w:rFonts w:ascii="Liberation Serif" w:hAnsi="Liberation Serif"/>
          <w:sz w:val="28"/>
          <w:szCs w:val="28"/>
        </w:rPr>
        <w:t xml:space="preserve">и обеспечить в течение всего срока действия настоящего договора функционирование нестационарного торгового объекта на условиях и в порядке, предусмотренных  законодательством  Российской Федерации, законодательством Свердловской области, настоящим договором, санитарно-эпидемиологическими правилами и нормами, требованиями нормативных </w:t>
      </w:r>
      <w:r w:rsidRPr="00832C7B">
        <w:rPr>
          <w:rFonts w:ascii="Liberation Serif" w:hAnsi="Liberation Serif"/>
          <w:sz w:val="28"/>
          <w:szCs w:val="28"/>
        </w:rPr>
        <w:lastRenderedPageBreak/>
        <w:t xml:space="preserve">правовых актов  о безопасности  дорожного движения,   пожарной безопасности, Правилами благоустройства территории  городского округа Краснотурьинск, </w:t>
      </w:r>
      <w:r w:rsidR="0046350A">
        <w:rPr>
          <w:rFonts w:ascii="Liberation Serif" w:hAnsi="Liberation Serif"/>
          <w:sz w:val="28"/>
          <w:szCs w:val="28"/>
        </w:rPr>
        <w:br/>
      </w:r>
      <w:r w:rsidRPr="00832C7B">
        <w:rPr>
          <w:rFonts w:ascii="Liberation Serif" w:hAnsi="Liberation Serif"/>
          <w:sz w:val="28"/>
          <w:szCs w:val="28"/>
        </w:rPr>
        <w:t>а также в случае необходимости подключения данного  объекта к сетям электроснабжения самостоятельно и за свой счет  обеспечить  данное подключение в установленном законом порядке.</w:t>
      </w:r>
    </w:p>
    <w:p w:rsidR="00832C7B" w:rsidRPr="00832C7B" w:rsidRDefault="00832C7B" w:rsidP="00832C7B">
      <w:pPr>
        <w:pStyle w:val="af2"/>
        <w:ind w:firstLine="709"/>
        <w:jc w:val="both"/>
        <w:rPr>
          <w:rFonts w:ascii="Liberation Serif" w:hAnsi="Liberation Serif"/>
          <w:sz w:val="28"/>
          <w:szCs w:val="28"/>
        </w:rPr>
      </w:pPr>
      <w:r w:rsidRPr="00832C7B">
        <w:rPr>
          <w:rFonts w:ascii="Liberation Serif" w:hAnsi="Liberation Serif"/>
          <w:sz w:val="28"/>
          <w:szCs w:val="28"/>
        </w:rPr>
        <w:t xml:space="preserve">1.2.  Заявителю  запрещается  размещение  в  месте, установленном схемой,  иных  объектов,  за исключением нестационарного торгового объекта, указанного в </w:t>
      </w:r>
      <w:hyperlink w:anchor="P151" w:history="1">
        <w:r w:rsidRPr="00832C7B">
          <w:rPr>
            <w:rFonts w:ascii="Liberation Serif" w:hAnsi="Liberation Serif"/>
            <w:sz w:val="28"/>
            <w:szCs w:val="28"/>
          </w:rPr>
          <w:t>пункте 1.1</w:t>
        </w:r>
      </w:hyperlink>
      <w:r w:rsidRPr="00832C7B">
        <w:rPr>
          <w:rFonts w:ascii="Liberation Serif" w:hAnsi="Liberation Serif"/>
          <w:sz w:val="28"/>
          <w:szCs w:val="28"/>
        </w:rPr>
        <w:t>. настоящего договора.</w:t>
      </w:r>
    </w:p>
    <w:p w:rsidR="00832C7B" w:rsidRPr="00832C7B" w:rsidRDefault="00832C7B" w:rsidP="00832C7B">
      <w:pPr>
        <w:pStyle w:val="af2"/>
        <w:ind w:firstLine="709"/>
        <w:jc w:val="both"/>
        <w:rPr>
          <w:rFonts w:ascii="Liberation Serif" w:hAnsi="Liberation Serif"/>
          <w:b/>
          <w:sz w:val="28"/>
          <w:szCs w:val="28"/>
        </w:rPr>
      </w:pPr>
      <w:r w:rsidRPr="00832C7B">
        <w:rPr>
          <w:rFonts w:ascii="Liberation Serif" w:hAnsi="Liberation Serif"/>
          <w:b/>
          <w:sz w:val="28"/>
          <w:szCs w:val="28"/>
        </w:rPr>
        <w:t>2. Срок действия договора</w:t>
      </w:r>
    </w:p>
    <w:p w:rsidR="00832C7B" w:rsidRPr="00832C7B" w:rsidRDefault="00832C7B" w:rsidP="00832C7B">
      <w:pPr>
        <w:pStyle w:val="af2"/>
        <w:ind w:firstLine="709"/>
        <w:jc w:val="both"/>
        <w:rPr>
          <w:rFonts w:ascii="Liberation Serif" w:hAnsi="Liberation Serif"/>
          <w:sz w:val="28"/>
          <w:szCs w:val="28"/>
        </w:rPr>
      </w:pPr>
      <w:r w:rsidRPr="00832C7B">
        <w:rPr>
          <w:rFonts w:ascii="Liberation Serif" w:hAnsi="Liberation Serif"/>
          <w:sz w:val="28"/>
          <w:szCs w:val="28"/>
        </w:rPr>
        <w:t>2.1. Настоящий договор вступает в силу со дня его заключения.</w:t>
      </w:r>
    </w:p>
    <w:p w:rsidR="00832C7B" w:rsidRPr="00832C7B" w:rsidRDefault="00832C7B" w:rsidP="00832C7B">
      <w:pPr>
        <w:pStyle w:val="af2"/>
        <w:ind w:firstLine="709"/>
        <w:jc w:val="both"/>
        <w:rPr>
          <w:rFonts w:ascii="Liberation Serif" w:hAnsi="Liberation Serif"/>
          <w:sz w:val="28"/>
          <w:szCs w:val="28"/>
        </w:rPr>
      </w:pPr>
      <w:r w:rsidRPr="00832C7B">
        <w:rPr>
          <w:rFonts w:ascii="Liberation Serif" w:hAnsi="Liberation Serif"/>
          <w:sz w:val="28"/>
          <w:szCs w:val="28"/>
        </w:rPr>
        <w:t xml:space="preserve">2.2. Настоящий договор заключен на срок с «__» _______ 20__  </w:t>
      </w:r>
      <w:r w:rsidR="0046350A">
        <w:rPr>
          <w:rFonts w:ascii="Liberation Serif" w:hAnsi="Liberation Serif"/>
          <w:sz w:val="28"/>
          <w:szCs w:val="28"/>
        </w:rPr>
        <w:br/>
      </w:r>
      <w:r w:rsidRPr="00832C7B">
        <w:rPr>
          <w:rFonts w:ascii="Liberation Serif" w:hAnsi="Liberation Serif"/>
          <w:sz w:val="28"/>
          <w:szCs w:val="28"/>
        </w:rPr>
        <w:t xml:space="preserve">по «__»_______ 20__ </w:t>
      </w:r>
    </w:p>
    <w:p w:rsidR="00832C7B" w:rsidRPr="00832C7B" w:rsidRDefault="00832C7B" w:rsidP="00832C7B">
      <w:pPr>
        <w:pStyle w:val="af2"/>
        <w:ind w:firstLine="709"/>
        <w:jc w:val="both"/>
        <w:rPr>
          <w:rFonts w:ascii="Liberation Serif" w:hAnsi="Liberation Serif"/>
          <w:sz w:val="28"/>
          <w:szCs w:val="28"/>
        </w:rPr>
      </w:pPr>
      <w:r w:rsidRPr="00832C7B">
        <w:rPr>
          <w:rFonts w:ascii="Liberation Serif" w:hAnsi="Liberation Serif"/>
          <w:sz w:val="28"/>
          <w:szCs w:val="28"/>
        </w:rPr>
        <w:t xml:space="preserve">2.3. </w:t>
      </w:r>
      <w:proofErr w:type="gramStart"/>
      <w:r w:rsidRPr="00832C7B">
        <w:rPr>
          <w:rFonts w:ascii="Liberation Serif" w:hAnsi="Liberation Serif"/>
          <w:sz w:val="28"/>
          <w:szCs w:val="28"/>
        </w:rPr>
        <w:t>По  истечении</w:t>
      </w:r>
      <w:proofErr w:type="gramEnd"/>
      <w:r w:rsidRPr="00832C7B">
        <w:rPr>
          <w:rFonts w:ascii="Liberation Serif" w:hAnsi="Liberation Serif"/>
          <w:sz w:val="28"/>
          <w:szCs w:val="28"/>
        </w:rPr>
        <w:t xml:space="preserve">  срока  действия  настоящий договор прекращает свое действие, и автоматическое продление его срока действия не производится.</w:t>
      </w:r>
    </w:p>
    <w:p w:rsidR="00832C7B" w:rsidRPr="00832C7B" w:rsidRDefault="00832C7B" w:rsidP="00832C7B">
      <w:pPr>
        <w:pStyle w:val="af2"/>
        <w:ind w:firstLine="709"/>
        <w:jc w:val="both"/>
        <w:rPr>
          <w:rFonts w:ascii="Liberation Serif" w:eastAsia="Calibri" w:hAnsi="Liberation Serif"/>
          <w:b/>
          <w:sz w:val="28"/>
          <w:szCs w:val="28"/>
        </w:rPr>
      </w:pPr>
      <w:r w:rsidRPr="00832C7B">
        <w:rPr>
          <w:rFonts w:ascii="Liberation Serif" w:eastAsia="Calibri" w:hAnsi="Liberation Serif"/>
          <w:b/>
          <w:sz w:val="28"/>
          <w:szCs w:val="28"/>
        </w:rPr>
        <w:t>3. Права и обязанности сторон</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 xml:space="preserve">3.1. Администрация имеет право досрочно расторгнуть договор </w:t>
      </w:r>
      <w:r w:rsidR="0046350A">
        <w:rPr>
          <w:rFonts w:ascii="Liberation Serif" w:eastAsia="Calibri" w:hAnsi="Liberation Serif"/>
          <w:sz w:val="28"/>
          <w:szCs w:val="28"/>
        </w:rPr>
        <w:br/>
      </w:r>
      <w:r w:rsidRPr="00832C7B">
        <w:rPr>
          <w:rFonts w:ascii="Liberation Serif" w:eastAsia="Calibri" w:hAnsi="Liberation Serif"/>
          <w:sz w:val="28"/>
          <w:szCs w:val="28"/>
        </w:rPr>
        <w:t xml:space="preserve">по основаниям и в порядке, предусмотренным настоящим договором, </w:t>
      </w:r>
      <w:r w:rsidR="0046350A">
        <w:rPr>
          <w:rFonts w:ascii="Liberation Serif" w:eastAsia="Calibri" w:hAnsi="Liberation Serif"/>
          <w:sz w:val="28"/>
          <w:szCs w:val="28"/>
        </w:rPr>
        <w:br/>
      </w:r>
      <w:r w:rsidRPr="00832C7B">
        <w:rPr>
          <w:rFonts w:ascii="Liberation Serif" w:eastAsia="Calibri" w:hAnsi="Liberation Serif"/>
          <w:sz w:val="28"/>
          <w:szCs w:val="28"/>
        </w:rPr>
        <w:t xml:space="preserve">с письменным предупреждением Заявителя за 10 календарных дней </w:t>
      </w:r>
      <w:r w:rsidR="0046350A">
        <w:rPr>
          <w:rFonts w:ascii="Liberation Serif" w:eastAsia="Calibri" w:hAnsi="Liberation Serif"/>
          <w:sz w:val="28"/>
          <w:szCs w:val="28"/>
        </w:rPr>
        <w:br/>
      </w:r>
      <w:r w:rsidRPr="00832C7B">
        <w:rPr>
          <w:rFonts w:ascii="Liberation Serif" w:eastAsia="Calibri" w:hAnsi="Liberation Serif"/>
          <w:sz w:val="28"/>
          <w:szCs w:val="28"/>
        </w:rPr>
        <w:t>до предполагаемой даты расторжения договора.</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3.2. Заявитель имеет право досрочно расторгнуть договор, письменно уведомив Администрацию за 10 (десять) дней до расторжения договора.</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 xml:space="preserve">3.3. Администрация обязуется предоставить Заявителю право на установку торгового объекта в соответствии с </w:t>
      </w:r>
      <w:hyperlink r:id="rId25" w:anchor="P161" w:history="1">
        <w:r w:rsidRPr="00832C7B">
          <w:rPr>
            <w:rFonts w:ascii="Liberation Serif" w:eastAsia="Calibri" w:hAnsi="Liberation Serif"/>
            <w:sz w:val="28"/>
            <w:szCs w:val="28"/>
          </w:rPr>
          <w:t>пунктом 1.1</w:t>
        </w:r>
      </w:hyperlink>
      <w:r w:rsidRPr="00832C7B">
        <w:rPr>
          <w:rFonts w:ascii="Liberation Serif" w:hAnsi="Liberation Serif"/>
          <w:sz w:val="28"/>
          <w:szCs w:val="28"/>
        </w:rPr>
        <w:t>.</w:t>
      </w:r>
      <w:r w:rsidRPr="00832C7B">
        <w:rPr>
          <w:rFonts w:ascii="Liberation Serif" w:eastAsia="Calibri" w:hAnsi="Liberation Serif"/>
          <w:sz w:val="28"/>
          <w:szCs w:val="28"/>
        </w:rPr>
        <w:t xml:space="preserve"> договора.</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3.4. Заявитель обязуется</w:t>
      </w:r>
    </w:p>
    <w:p w:rsidR="00832C7B" w:rsidRPr="00832C7B" w:rsidRDefault="00832C7B" w:rsidP="00832C7B">
      <w:pPr>
        <w:pStyle w:val="af2"/>
        <w:ind w:firstLine="709"/>
        <w:jc w:val="both"/>
        <w:rPr>
          <w:rFonts w:ascii="Liberation Serif" w:eastAsia="Calibri" w:hAnsi="Liberation Serif"/>
          <w:sz w:val="28"/>
          <w:szCs w:val="28"/>
        </w:rPr>
      </w:pPr>
      <w:bookmarkStart w:id="17" w:name="P182"/>
      <w:bookmarkEnd w:id="17"/>
      <w:r w:rsidRPr="00832C7B">
        <w:rPr>
          <w:rFonts w:ascii="Liberation Serif" w:eastAsia="Calibri" w:hAnsi="Liberation Serif"/>
          <w:sz w:val="28"/>
          <w:szCs w:val="28"/>
        </w:rPr>
        <w:t>3.4.1. своевременно выплачивать Администрации плату, установленную настоящим договором;</w:t>
      </w:r>
    </w:p>
    <w:p w:rsidR="00832C7B" w:rsidRPr="00832C7B" w:rsidRDefault="00832C7B" w:rsidP="00832C7B">
      <w:pPr>
        <w:pStyle w:val="af2"/>
        <w:ind w:firstLine="709"/>
        <w:jc w:val="both"/>
        <w:rPr>
          <w:rFonts w:ascii="Liberation Serif" w:eastAsia="Calibri" w:hAnsi="Liberation Serif"/>
          <w:sz w:val="28"/>
          <w:szCs w:val="28"/>
        </w:rPr>
      </w:pPr>
      <w:bookmarkStart w:id="18" w:name="P183"/>
      <w:bookmarkEnd w:id="18"/>
      <w:r w:rsidRPr="00832C7B">
        <w:rPr>
          <w:rFonts w:ascii="Liberation Serif" w:eastAsia="Calibri" w:hAnsi="Liberation Serif"/>
          <w:sz w:val="28"/>
          <w:szCs w:val="28"/>
        </w:rPr>
        <w:t xml:space="preserve">3.4.2. использовать объект для осуществления торговой деятельности </w:t>
      </w:r>
      <w:r w:rsidR="0046350A">
        <w:rPr>
          <w:rFonts w:ascii="Liberation Serif" w:eastAsia="Calibri" w:hAnsi="Liberation Serif"/>
          <w:sz w:val="28"/>
          <w:szCs w:val="28"/>
        </w:rPr>
        <w:br/>
      </w:r>
      <w:r w:rsidRPr="00832C7B">
        <w:rPr>
          <w:rFonts w:ascii="Liberation Serif" w:eastAsia="Calibri" w:hAnsi="Liberation Serif"/>
          <w:sz w:val="28"/>
          <w:szCs w:val="28"/>
        </w:rPr>
        <w:t>в соответствии с требованиями действующего законодательства, а также содержать прилегающую территорию на расстоянии пяти метров по периметру от торгового объекта в надлежащем санитарном состоянии;</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3.4.3. сохранять вид и специализацию, внешний вид, оформление, местоположение и размеры объекта в течение установленного периода размещения объекта;</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 xml:space="preserve">3.4.4. обеспечивать функционирование объекта в соответствии </w:t>
      </w:r>
      <w:r w:rsidR="0046350A">
        <w:rPr>
          <w:rFonts w:ascii="Liberation Serif" w:eastAsia="Calibri" w:hAnsi="Liberation Serif"/>
          <w:sz w:val="28"/>
          <w:szCs w:val="28"/>
        </w:rPr>
        <w:br/>
      </w:r>
      <w:r w:rsidRPr="00832C7B">
        <w:rPr>
          <w:rFonts w:ascii="Liberation Serif" w:eastAsia="Calibri" w:hAnsi="Liberation Serif"/>
          <w:sz w:val="28"/>
          <w:szCs w:val="28"/>
        </w:rPr>
        <w:t>с требованиями настоящего договора и требованиями действующего законодательства;</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3.4.5. соблюдать при размещении объекта требования экологических, санитарно-гигиенических, противопожарных и иных правил, нормативов;</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3.4.6. использовать объект способами, которые не должны наносить вред окружающей среде;</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3.4.7. не допускать загрязнения, захламления места размещения объекта, производить вывоз мусора и иных отходов от использования объекта;</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 xml:space="preserve">3.4.8. при прекращении договора или досрочном расторжении договора </w:t>
      </w:r>
      <w:r w:rsidR="0046350A">
        <w:rPr>
          <w:rFonts w:ascii="Liberation Serif" w:eastAsia="Calibri" w:hAnsi="Liberation Serif"/>
          <w:sz w:val="28"/>
          <w:szCs w:val="28"/>
        </w:rPr>
        <w:br/>
      </w:r>
      <w:r w:rsidRPr="00832C7B">
        <w:rPr>
          <w:rFonts w:ascii="Liberation Serif" w:eastAsia="Calibri" w:hAnsi="Liberation Serif"/>
          <w:sz w:val="28"/>
          <w:szCs w:val="28"/>
        </w:rPr>
        <w:t>в течение десяти рабочих дней с даты прекращения или расторжения договора, обеспечить демонтаж и вывоз объекта с места его размещения;</w:t>
      </w:r>
    </w:p>
    <w:p w:rsidR="00832C7B" w:rsidRPr="00832C7B" w:rsidRDefault="00832C7B" w:rsidP="00832C7B">
      <w:pPr>
        <w:pStyle w:val="af2"/>
        <w:ind w:firstLine="709"/>
        <w:jc w:val="both"/>
        <w:rPr>
          <w:rFonts w:ascii="Liberation Serif" w:eastAsia="Calibri" w:hAnsi="Liberation Serif"/>
          <w:sz w:val="28"/>
          <w:szCs w:val="28"/>
        </w:rPr>
      </w:pPr>
      <w:bookmarkStart w:id="19" w:name="P190"/>
      <w:bookmarkEnd w:id="19"/>
      <w:r w:rsidRPr="00832C7B">
        <w:rPr>
          <w:rFonts w:ascii="Liberation Serif" w:eastAsia="Calibri" w:hAnsi="Liberation Serif"/>
          <w:sz w:val="28"/>
          <w:szCs w:val="28"/>
        </w:rPr>
        <w:lastRenderedPageBreak/>
        <w:t xml:space="preserve">3.4.9. не предоставлять как в целом, так и частично торговый объект </w:t>
      </w:r>
      <w:r w:rsidR="0046350A">
        <w:rPr>
          <w:rFonts w:ascii="Liberation Serif" w:eastAsia="Calibri" w:hAnsi="Liberation Serif"/>
          <w:sz w:val="28"/>
          <w:szCs w:val="28"/>
        </w:rPr>
        <w:br/>
      </w:r>
      <w:r w:rsidRPr="00832C7B">
        <w:rPr>
          <w:rFonts w:ascii="Liberation Serif" w:eastAsia="Calibri" w:hAnsi="Liberation Serif"/>
          <w:sz w:val="28"/>
          <w:szCs w:val="28"/>
        </w:rPr>
        <w:t>в эксплуатацию другим лицам, не уведомив об этом Администрацию.</w:t>
      </w:r>
    </w:p>
    <w:p w:rsidR="00832C7B" w:rsidRPr="00832C7B" w:rsidRDefault="00832C7B" w:rsidP="00832C7B">
      <w:pPr>
        <w:pStyle w:val="af2"/>
        <w:ind w:firstLine="709"/>
        <w:jc w:val="both"/>
        <w:rPr>
          <w:rFonts w:ascii="Liberation Serif" w:eastAsia="Calibri" w:hAnsi="Liberation Serif"/>
          <w:b/>
          <w:sz w:val="28"/>
          <w:szCs w:val="28"/>
        </w:rPr>
      </w:pPr>
      <w:r w:rsidRPr="00832C7B">
        <w:rPr>
          <w:rFonts w:ascii="Liberation Serif" w:eastAsia="Calibri" w:hAnsi="Liberation Serif"/>
          <w:b/>
          <w:sz w:val="28"/>
          <w:szCs w:val="28"/>
        </w:rPr>
        <w:t>4. Платежи и расчеты</w:t>
      </w:r>
    </w:p>
    <w:p w:rsidR="00832C7B" w:rsidRPr="00832C7B" w:rsidRDefault="00832C7B" w:rsidP="00832C7B">
      <w:pPr>
        <w:ind w:firstLine="708"/>
        <w:jc w:val="both"/>
        <w:rPr>
          <w:rFonts w:ascii="Liberation Serif" w:hAnsi="Liberation Serif"/>
          <w:sz w:val="28"/>
          <w:szCs w:val="28"/>
        </w:rPr>
      </w:pPr>
      <w:r w:rsidRPr="00832C7B">
        <w:rPr>
          <w:rFonts w:ascii="Liberation Serif" w:eastAsia="Calibri" w:hAnsi="Liberation Serif"/>
          <w:sz w:val="28"/>
          <w:szCs w:val="28"/>
        </w:rPr>
        <w:t xml:space="preserve">4.1. Плата по договору на размещение нестационарного торгового объекта, указанного в </w:t>
      </w:r>
      <w:hyperlink r:id="rId26" w:anchor="P161" w:history="1">
        <w:r w:rsidRPr="00832C7B">
          <w:rPr>
            <w:rFonts w:ascii="Liberation Serif" w:eastAsia="Calibri" w:hAnsi="Liberation Serif"/>
            <w:sz w:val="28"/>
            <w:szCs w:val="28"/>
          </w:rPr>
          <w:t>пункте 1.1</w:t>
        </w:r>
      </w:hyperlink>
      <w:r w:rsidRPr="00832C7B">
        <w:rPr>
          <w:rFonts w:ascii="Liberation Serif" w:hAnsi="Liberation Serif"/>
          <w:sz w:val="28"/>
          <w:szCs w:val="28"/>
        </w:rPr>
        <w:t>.</w:t>
      </w:r>
      <w:r w:rsidRPr="00832C7B">
        <w:rPr>
          <w:rFonts w:ascii="Liberation Serif" w:eastAsia="Calibri" w:hAnsi="Liberation Serif"/>
          <w:sz w:val="28"/>
          <w:szCs w:val="28"/>
        </w:rPr>
        <w:t xml:space="preserve"> настоящего договора, устанавливается согласно расчету, являющемуся неотъемлемой частью договора (либо</w:t>
      </w:r>
      <w:r w:rsidRPr="00832C7B">
        <w:rPr>
          <w:rFonts w:ascii="Liberation Serif" w:hAnsi="Liberation Serif"/>
          <w:sz w:val="28"/>
          <w:szCs w:val="28"/>
        </w:rPr>
        <w:t xml:space="preserve"> плата, установленная по результатам аукциона  на размещение </w:t>
      </w:r>
      <w:r w:rsidRPr="00832C7B">
        <w:rPr>
          <w:rFonts w:ascii="Liberation Serif" w:eastAsia="Calibri" w:hAnsi="Liberation Serif"/>
          <w:sz w:val="28"/>
          <w:szCs w:val="28"/>
        </w:rPr>
        <w:t>нестационарного торгового объекта).</w:t>
      </w:r>
      <w:r w:rsidRPr="00832C7B">
        <w:rPr>
          <w:rFonts w:ascii="Liberation Serif" w:hAnsi="Liberation Serif"/>
          <w:sz w:val="28"/>
          <w:szCs w:val="28"/>
        </w:rPr>
        <w:t xml:space="preserve"> </w:t>
      </w:r>
    </w:p>
    <w:p w:rsidR="00832C7B" w:rsidRPr="00832C7B" w:rsidRDefault="00832C7B" w:rsidP="00832C7B">
      <w:pPr>
        <w:pStyle w:val="af2"/>
        <w:ind w:firstLine="709"/>
        <w:jc w:val="both"/>
        <w:rPr>
          <w:rFonts w:ascii="Liberation Serif" w:eastAsia="Calibri" w:hAnsi="Liberation Serif"/>
          <w:sz w:val="28"/>
          <w:szCs w:val="28"/>
        </w:rPr>
      </w:pPr>
      <w:bookmarkStart w:id="20" w:name="P195"/>
      <w:bookmarkEnd w:id="20"/>
      <w:r w:rsidRPr="00832C7B">
        <w:rPr>
          <w:rFonts w:ascii="Liberation Serif" w:eastAsia="Calibri" w:hAnsi="Liberation Serif"/>
          <w:sz w:val="28"/>
          <w:szCs w:val="28"/>
        </w:rPr>
        <w:t xml:space="preserve">4.2. Заявитель в первый расчетный год перечисляет платежи по договору согласно расчету платы по договору на размещение нестационарного торгового объекта на территории городского округа Краснотурьинск не </w:t>
      </w:r>
      <w:proofErr w:type="gramStart"/>
      <w:r w:rsidRPr="00832C7B">
        <w:rPr>
          <w:rFonts w:ascii="Liberation Serif" w:eastAsia="Calibri" w:hAnsi="Liberation Serif"/>
          <w:sz w:val="28"/>
          <w:szCs w:val="28"/>
        </w:rPr>
        <w:t>позднее  пяти</w:t>
      </w:r>
      <w:proofErr w:type="gramEnd"/>
      <w:r w:rsidRPr="00832C7B">
        <w:rPr>
          <w:rFonts w:ascii="Liberation Serif" w:eastAsia="Calibri" w:hAnsi="Liberation Serif"/>
          <w:sz w:val="28"/>
          <w:szCs w:val="28"/>
        </w:rPr>
        <w:t xml:space="preserve"> рабочих дней с момента подписания договора на расчетный счет Управления Федерального казначейства по Свердловской области (Администрация городского округа Краснотурьинск). В последующие года </w:t>
      </w:r>
      <w:proofErr w:type="gramStart"/>
      <w:r w:rsidRPr="00832C7B">
        <w:rPr>
          <w:rFonts w:ascii="Liberation Serif" w:eastAsia="Calibri" w:hAnsi="Liberation Serif"/>
          <w:sz w:val="28"/>
          <w:szCs w:val="28"/>
        </w:rPr>
        <w:t>платежи  по</w:t>
      </w:r>
      <w:proofErr w:type="gramEnd"/>
      <w:r w:rsidRPr="00832C7B">
        <w:rPr>
          <w:rFonts w:ascii="Liberation Serif" w:eastAsia="Calibri" w:hAnsi="Liberation Serif"/>
          <w:sz w:val="28"/>
          <w:szCs w:val="28"/>
        </w:rPr>
        <w:t xml:space="preserve"> договору перечисляется  до 10 февраля текущего года. </w:t>
      </w:r>
    </w:p>
    <w:p w:rsidR="00832C7B" w:rsidRPr="00832C7B" w:rsidRDefault="00832C7B" w:rsidP="00832C7B">
      <w:pPr>
        <w:pStyle w:val="af2"/>
        <w:ind w:firstLine="709"/>
        <w:jc w:val="both"/>
        <w:rPr>
          <w:rFonts w:ascii="Liberation Serif" w:hAnsi="Liberation Serif"/>
          <w:sz w:val="28"/>
          <w:szCs w:val="28"/>
        </w:rPr>
      </w:pPr>
      <w:r w:rsidRPr="00832C7B">
        <w:rPr>
          <w:rFonts w:ascii="Liberation Serif" w:hAnsi="Liberation Serif"/>
          <w:sz w:val="28"/>
          <w:szCs w:val="28"/>
        </w:rPr>
        <w:t xml:space="preserve">4.3. Размер платежа ежегодно пересматривается Администрацией </w:t>
      </w:r>
      <w:r w:rsidR="0046350A">
        <w:rPr>
          <w:rFonts w:ascii="Liberation Serif" w:hAnsi="Liberation Serif"/>
          <w:sz w:val="28"/>
          <w:szCs w:val="28"/>
        </w:rPr>
        <w:br/>
      </w:r>
      <w:r w:rsidRPr="00832C7B">
        <w:rPr>
          <w:rFonts w:ascii="Liberation Serif" w:hAnsi="Liberation Serif"/>
          <w:sz w:val="28"/>
          <w:szCs w:val="28"/>
        </w:rPr>
        <w:t xml:space="preserve">в одностороннем порядке на коэффициент увеличения, ежегодно устанавливаемый Правительством Свердловской области, с учетом показателей инфляции (сводного индекса потребительских цен), предусмотренных прогнозом социально-экономического развития Российской Федерации </w:t>
      </w:r>
      <w:r w:rsidR="0046350A">
        <w:rPr>
          <w:rFonts w:ascii="Liberation Serif" w:hAnsi="Liberation Serif"/>
          <w:sz w:val="28"/>
          <w:szCs w:val="28"/>
        </w:rPr>
        <w:br/>
      </w:r>
      <w:r w:rsidRPr="00832C7B">
        <w:rPr>
          <w:rFonts w:ascii="Liberation Serif" w:hAnsi="Liberation Serif"/>
          <w:sz w:val="28"/>
          <w:szCs w:val="28"/>
        </w:rPr>
        <w:t>на среднесрочный период.</w:t>
      </w:r>
    </w:p>
    <w:p w:rsidR="00832C7B" w:rsidRPr="00832C7B" w:rsidRDefault="00832C7B" w:rsidP="00832C7B">
      <w:pPr>
        <w:pStyle w:val="aff5"/>
        <w:ind w:firstLine="708"/>
        <w:jc w:val="both"/>
        <w:rPr>
          <w:rFonts w:ascii="Liberation Serif" w:eastAsia="Calibri" w:hAnsi="Liberation Serif"/>
          <w:sz w:val="28"/>
          <w:szCs w:val="28"/>
        </w:rPr>
      </w:pPr>
      <w:r w:rsidRPr="00832C7B">
        <w:rPr>
          <w:rFonts w:ascii="Liberation Serif" w:hAnsi="Liberation Serif"/>
          <w:sz w:val="28"/>
          <w:szCs w:val="28"/>
        </w:rPr>
        <w:t xml:space="preserve">Пересмотр цены </w:t>
      </w:r>
      <w:proofErr w:type="gramStart"/>
      <w:r w:rsidRPr="00832C7B">
        <w:rPr>
          <w:rFonts w:ascii="Liberation Serif" w:hAnsi="Liberation Serif"/>
          <w:sz w:val="28"/>
          <w:szCs w:val="28"/>
        </w:rPr>
        <w:t>договора  в</w:t>
      </w:r>
      <w:proofErr w:type="gramEnd"/>
      <w:r w:rsidRPr="00832C7B">
        <w:rPr>
          <w:rFonts w:ascii="Liberation Serif" w:hAnsi="Liberation Serif"/>
          <w:sz w:val="28"/>
          <w:szCs w:val="28"/>
        </w:rPr>
        <w:t xml:space="preserve"> сторону увеличения является обязательным для сторон без перезаключения договора аренды объекта или подписания дополнительного соглашения к нему.</w:t>
      </w:r>
    </w:p>
    <w:p w:rsidR="00832C7B" w:rsidRPr="00832C7B" w:rsidRDefault="00832C7B" w:rsidP="00832C7B">
      <w:pPr>
        <w:ind w:firstLine="709"/>
        <w:jc w:val="both"/>
        <w:rPr>
          <w:rFonts w:ascii="Liberation Serif" w:hAnsi="Liberation Serif"/>
          <w:sz w:val="28"/>
          <w:szCs w:val="28"/>
        </w:rPr>
      </w:pPr>
      <w:r w:rsidRPr="00832C7B">
        <w:rPr>
          <w:rFonts w:ascii="Liberation Serif" w:hAnsi="Liberation Serif"/>
          <w:sz w:val="28"/>
          <w:szCs w:val="28"/>
        </w:rPr>
        <w:t xml:space="preserve">При изменении платежа Администрация в разумный срок направляет   Заявителю расчет платежа (уведомление об изменении платежа с приложением расчета), подписанный Администрацией. Обязанность по уплате платежа </w:t>
      </w:r>
      <w:r w:rsidR="0046350A">
        <w:rPr>
          <w:rFonts w:ascii="Liberation Serif" w:hAnsi="Liberation Serif"/>
          <w:sz w:val="28"/>
          <w:szCs w:val="28"/>
        </w:rPr>
        <w:br/>
      </w:r>
      <w:r w:rsidRPr="00832C7B">
        <w:rPr>
          <w:rFonts w:ascii="Liberation Serif" w:hAnsi="Liberation Serif"/>
          <w:sz w:val="28"/>
          <w:szCs w:val="28"/>
        </w:rPr>
        <w:t xml:space="preserve">с учетом соответствующих изменений  его размера возникает у Заявителя </w:t>
      </w:r>
      <w:r w:rsidR="0046350A">
        <w:rPr>
          <w:rFonts w:ascii="Liberation Serif" w:hAnsi="Liberation Serif"/>
          <w:sz w:val="28"/>
          <w:szCs w:val="28"/>
        </w:rPr>
        <w:br/>
      </w:r>
      <w:r w:rsidRPr="00832C7B">
        <w:rPr>
          <w:rFonts w:ascii="Liberation Serif" w:hAnsi="Liberation Serif"/>
          <w:sz w:val="28"/>
          <w:szCs w:val="28"/>
        </w:rPr>
        <w:t xml:space="preserve">с момента вступления в законную силу соответствующего нормативного правового акта, либо указанного в таком правовом акте срока, изменяющего размер платежа, независимо от даты получения (вручения) уведомления </w:t>
      </w:r>
      <w:r w:rsidR="0046350A">
        <w:rPr>
          <w:rFonts w:ascii="Liberation Serif" w:hAnsi="Liberation Serif"/>
          <w:sz w:val="28"/>
          <w:szCs w:val="28"/>
        </w:rPr>
        <w:br/>
      </w:r>
      <w:r w:rsidRPr="00832C7B">
        <w:rPr>
          <w:rFonts w:ascii="Liberation Serif" w:hAnsi="Liberation Serif"/>
          <w:sz w:val="28"/>
          <w:szCs w:val="28"/>
        </w:rPr>
        <w:t xml:space="preserve">об изменении платежа с приложением расчета. </w:t>
      </w:r>
    </w:p>
    <w:p w:rsidR="00832C7B" w:rsidRPr="00832C7B" w:rsidRDefault="00832C7B" w:rsidP="00832C7B">
      <w:pPr>
        <w:ind w:firstLine="709"/>
        <w:jc w:val="both"/>
        <w:rPr>
          <w:rFonts w:ascii="Liberation Serif" w:hAnsi="Liberation Serif"/>
          <w:sz w:val="28"/>
          <w:szCs w:val="28"/>
        </w:rPr>
      </w:pPr>
      <w:r w:rsidRPr="00832C7B">
        <w:rPr>
          <w:rFonts w:ascii="Liberation Serif" w:hAnsi="Liberation Serif"/>
          <w:sz w:val="28"/>
          <w:szCs w:val="28"/>
        </w:rPr>
        <w:t xml:space="preserve">4.4. Неполучение (невручение) уведомления об изменении платежа </w:t>
      </w:r>
      <w:r w:rsidR="0046350A">
        <w:rPr>
          <w:rFonts w:ascii="Liberation Serif" w:hAnsi="Liberation Serif"/>
          <w:sz w:val="28"/>
          <w:szCs w:val="28"/>
        </w:rPr>
        <w:br/>
      </w:r>
      <w:r w:rsidRPr="00832C7B">
        <w:rPr>
          <w:rFonts w:ascii="Liberation Serif" w:hAnsi="Liberation Serif"/>
          <w:sz w:val="28"/>
          <w:szCs w:val="28"/>
        </w:rPr>
        <w:t xml:space="preserve">с приложением расчета не является основанием для освобождения Заявителя </w:t>
      </w:r>
      <w:r w:rsidR="0046350A">
        <w:rPr>
          <w:rFonts w:ascii="Liberation Serif" w:hAnsi="Liberation Serif"/>
          <w:sz w:val="28"/>
          <w:szCs w:val="28"/>
        </w:rPr>
        <w:br/>
      </w:r>
      <w:r w:rsidRPr="00832C7B">
        <w:rPr>
          <w:rFonts w:ascii="Liberation Serif" w:hAnsi="Liberation Serif"/>
          <w:sz w:val="28"/>
          <w:szCs w:val="28"/>
        </w:rPr>
        <w:t>от обязанности своевременного внесения измененного платежа.</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hAnsi="Liberation Serif"/>
          <w:sz w:val="28"/>
          <w:szCs w:val="28"/>
        </w:rPr>
        <w:t xml:space="preserve">4.5. В случае демонтажа нестационарного торгового объекта, указанного </w:t>
      </w:r>
      <w:r w:rsidR="0046350A">
        <w:rPr>
          <w:rFonts w:ascii="Liberation Serif" w:hAnsi="Liberation Serif"/>
          <w:sz w:val="28"/>
          <w:szCs w:val="28"/>
        </w:rPr>
        <w:br/>
      </w:r>
      <w:r w:rsidRPr="00832C7B">
        <w:rPr>
          <w:rFonts w:ascii="Liberation Serif" w:hAnsi="Liberation Serif"/>
          <w:sz w:val="28"/>
          <w:szCs w:val="28"/>
        </w:rPr>
        <w:t xml:space="preserve">в </w:t>
      </w:r>
      <w:hyperlink r:id="rId27" w:anchor="P161" w:history="1">
        <w:r w:rsidRPr="00832C7B">
          <w:rPr>
            <w:rFonts w:ascii="Liberation Serif" w:hAnsi="Liberation Serif"/>
            <w:sz w:val="28"/>
            <w:szCs w:val="28"/>
          </w:rPr>
          <w:t>пункте 1.1</w:t>
        </w:r>
      </w:hyperlink>
      <w:r w:rsidRPr="00832C7B">
        <w:rPr>
          <w:rFonts w:ascii="Liberation Serif" w:hAnsi="Liberation Serif"/>
          <w:sz w:val="28"/>
          <w:szCs w:val="28"/>
        </w:rPr>
        <w:t xml:space="preserve">. настоящего договора, по причине, указанной в </w:t>
      </w:r>
      <w:hyperlink r:id="rId28" w:anchor="P231" w:history="1">
        <w:r w:rsidRPr="00832C7B">
          <w:rPr>
            <w:rFonts w:ascii="Liberation Serif" w:hAnsi="Liberation Serif"/>
            <w:sz w:val="28"/>
            <w:szCs w:val="28"/>
          </w:rPr>
          <w:t>пункте 7.5</w:t>
        </w:r>
      </w:hyperlink>
      <w:r w:rsidRPr="00832C7B">
        <w:rPr>
          <w:rFonts w:ascii="Liberation Serif" w:hAnsi="Liberation Serif"/>
          <w:sz w:val="28"/>
          <w:szCs w:val="28"/>
        </w:rPr>
        <w:t>. настоящего договора, Заявитель не освобождается от необходимости внесения платы по договору до  дня прекращения или расторжения договора, в случае нарушения  сроков демонтажа объекта - до дня его фактического демонтажа и</w:t>
      </w:r>
      <w:r w:rsidRPr="00832C7B">
        <w:rPr>
          <w:rFonts w:ascii="Liberation Serif" w:eastAsia="Calibri" w:hAnsi="Liberation Serif"/>
          <w:sz w:val="28"/>
          <w:szCs w:val="28"/>
        </w:rPr>
        <w:t xml:space="preserve"> вывоза объекта с места его размещения.</w:t>
      </w:r>
    </w:p>
    <w:p w:rsidR="00832C7B" w:rsidRPr="00832C7B" w:rsidRDefault="00832C7B" w:rsidP="00832C7B">
      <w:pPr>
        <w:pStyle w:val="af2"/>
        <w:ind w:firstLine="709"/>
        <w:jc w:val="both"/>
        <w:rPr>
          <w:rFonts w:ascii="Liberation Serif" w:eastAsia="Calibri" w:hAnsi="Liberation Serif"/>
          <w:b/>
          <w:sz w:val="28"/>
          <w:szCs w:val="28"/>
        </w:rPr>
      </w:pPr>
      <w:r w:rsidRPr="00832C7B">
        <w:rPr>
          <w:rFonts w:ascii="Liberation Serif" w:eastAsia="Calibri" w:hAnsi="Liberation Serif"/>
          <w:b/>
          <w:sz w:val="28"/>
          <w:szCs w:val="28"/>
        </w:rPr>
        <w:t>5. Прочие условия</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5.1. Существенными условиями договора является</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5.1.1. основания заключения договора на размещение нестационарного торгового объекта;</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lastRenderedPageBreak/>
        <w:t>5.1.2. цена аукциона,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а также порядок и сроки ее внесения;</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5.1.3. адрес размещения (местоположение и размер площади места размещения нестационарного торгового объекта), вид, специализация, срок размещения нестационарного торгового объекта;</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5.1.4. срок договора;</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5.1.5. ответственность Сторон.</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5.2. Изменение существенных условий договора не допускается.</w:t>
      </w:r>
    </w:p>
    <w:p w:rsidR="00832C7B" w:rsidRPr="00832C7B" w:rsidRDefault="00832C7B" w:rsidP="00832C7B">
      <w:pPr>
        <w:pStyle w:val="af2"/>
        <w:ind w:firstLine="709"/>
        <w:jc w:val="both"/>
        <w:rPr>
          <w:rFonts w:ascii="Liberation Serif" w:eastAsia="Calibri" w:hAnsi="Liberation Serif"/>
          <w:b/>
          <w:sz w:val="28"/>
          <w:szCs w:val="28"/>
        </w:rPr>
      </w:pPr>
      <w:r w:rsidRPr="00832C7B">
        <w:rPr>
          <w:rFonts w:ascii="Liberation Serif" w:eastAsia="Calibri" w:hAnsi="Liberation Serif"/>
          <w:b/>
          <w:sz w:val="28"/>
          <w:szCs w:val="28"/>
        </w:rPr>
        <w:t>6. Ответственность сторон</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 xml:space="preserve">6.1. За неисполнение или ненадлежащее исполнение обязательств </w:t>
      </w:r>
      <w:r w:rsidR="0046350A">
        <w:rPr>
          <w:rFonts w:ascii="Liberation Serif" w:eastAsia="Calibri" w:hAnsi="Liberation Serif"/>
          <w:sz w:val="28"/>
          <w:szCs w:val="28"/>
        </w:rPr>
        <w:br/>
      </w:r>
      <w:r w:rsidRPr="00832C7B">
        <w:rPr>
          <w:rFonts w:ascii="Liberation Serif" w:eastAsia="Calibri" w:hAnsi="Liberation Serif"/>
          <w:sz w:val="28"/>
          <w:szCs w:val="28"/>
        </w:rPr>
        <w:t xml:space="preserve">по настоящему договору стороны несут ответственность, предусмотренную действующим законодательством и настоящим договором, а также возмещают причиненные убытки (прямой действительный ущерб без неполученных доходов). Возмещение убытков, в случае ненадлежащего исполнения обязательств, не освобождает стороны от выполнения обязательств в натуре, </w:t>
      </w:r>
      <w:r w:rsidR="0046350A">
        <w:rPr>
          <w:rFonts w:ascii="Liberation Serif" w:eastAsia="Calibri" w:hAnsi="Liberation Serif"/>
          <w:sz w:val="28"/>
          <w:szCs w:val="28"/>
        </w:rPr>
        <w:br/>
      </w:r>
      <w:r w:rsidRPr="00832C7B">
        <w:rPr>
          <w:rFonts w:ascii="Liberation Serif" w:eastAsia="Calibri" w:hAnsi="Liberation Serif"/>
          <w:sz w:val="28"/>
          <w:szCs w:val="28"/>
        </w:rPr>
        <w:t xml:space="preserve">за исключением случаев расторжения договора в одностороннем порядке </w:t>
      </w:r>
      <w:r w:rsidR="0046350A">
        <w:rPr>
          <w:rFonts w:ascii="Liberation Serif" w:eastAsia="Calibri" w:hAnsi="Liberation Serif"/>
          <w:sz w:val="28"/>
          <w:szCs w:val="28"/>
        </w:rPr>
        <w:br/>
      </w:r>
      <w:r w:rsidRPr="00832C7B">
        <w:rPr>
          <w:rFonts w:ascii="Liberation Serif" w:eastAsia="Calibri" w:hAnsi="Liberation Serif"/>
          <w:sz w:val="28"/>
          <w:szCs w:val="28"/>
        </w:rPr>
        <w:t>в соответствии с условиями настоящего договора.</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 xml:space="preserve">6.2. В случае нарушения </w:t>
      </w:r>
      <w:hyperlink r:id="rId29" w:anchor="P182" w:history="1">
        <w:r w:rsidRPr="00832C7B">
          <w:rPr>
            <w:rFonts w:ascii="Liberation Serif" w:eastAsia="Calibri" w:hAnsi="Liberation Serif"/>
            <w:sz w:val="28"/>
            <w:szCs w:val="28"/>
          </w:rPr>
          <w:t>пунктов 3.4.1</w:t>
        </w:r>
      </w:hyperlink>
      <w:r w:rsidRPr="00832C7B">
        <w:rPr>
          <w:rFonts w:ascii="Liberation Serif" w:hAnsi="Liberation Serif"/>
          <w:sz w:val="28"/>
          <w:szCs w:val="28"/>
        </w:rPr>
        <w:t>.</w:t>
      </w:r>
      <w:r w:rsidRPr="00832C7B">
        <w:rPr>
          <w:rFonts w:ascii="Liberation Serif" w:eastAsia="Calibri" w:hAnsi="Liberation Serif"/>
          <w:sz w:val="28"/>
          <w:szCs w:val="28"/>
        </w:rPr>
        <w:t xml:space="preserve">, </w:t>
      </w:r>
      <w:hyperlink r:id="rId30" w:anchor="P195" w:history="1">
        <w:r w:rsidRPr="00832C7B">
          <w:rPr>
            <w:rFonts w:ascii="Liberation Serif" w:eastAsia="Calibri" w:hAnsi="Liberation Serif"/>
            <w:sz w:val="28"/>
            <w:szCs w:val="28"/>
          </w:rPr>
          <w:t>4.2</w:t>
        </w:r>
      </w:hyperlink>
      <w:r w:rsidRPr="00832C7B">
        <w:rPr>
          <w:rFonts w:ascii="Liberation Serif" w:hAnsi="Liberation Serif"/>
          <w:sz w:val="28"/>
          <w:szCs w:val="28"/>
        </w:rPr>
        <w:t>.</w:t>
      </w:r>
      <w:r w:rsidRPr="00832C7B">
        <w:rPr>
          <w:rFonts w:ascii="Liberation Serif" w:eastAsia="Calibri" w:hAnsi="Liberation Serif"/>
          <w:sz w:val="28"/>
          <w:szCs w:val="28"/>
        </w:rPr>
        <w:t xml:space="preserve"> настоящего договора Заявитель уплачивает пени в размере 0,1% от суммы долга за каждый день просрочки.</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 xml:space="preserve">6.3. Юридически значимое сообщение, письмо  или корреспонденция,  адресованное гражданину, осуществляющему предпринимательскую деятельность в качестве индивидуального предпринимателя (далее — индивидуальный предприниматель), или юридическому лицу, направляется </w:t>
      </w:r>
      <w:r w:rsidR="0046350A">
        <w:rPr>
          <w:rFonts w:ascii="Liberation Serif" w:eastAsia="Calibri" w:hAnsi="Liberation Serif"/>
          <w:sz w:val="28"/>
          <w:szCs w:val="28"/>
        </w:rPr>
        <w:br/>
      </w:r>
      <w:r w:rsidRPr="00832C7B">
        <w:rPr>
          <w:rFonts w:ascii="Liberation Serif" w:eastAsia="Calibri" w:hAnsi="Liberation Serif"/>
          <w:sz w:val="28"/>
          <w:szCs w:val="28"/>
        </w:rPr>
        <w:t>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 в настоящем договоре.</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 xml:space="preserve">Индивидуальный предприниматель или юридическое лицо несут риск последствий неполучения юридически значимых сообщений, писем или корреспонденции, доставленных по адресам, перечисленным в первом абзаце настоящего пункта, а также риск отсутствия по указанным адресам своего представителя. Сообщения,  письма  или корреспонденция, доставленные </w:t>
      </w:r>
      <w:r w:rsidR="0046350A">
        <w:rPr>
          <w:rFonts w:ascii="Liberation Serif" w:eastAsia="Calibri" w:hAnsi="Liberation Serif"/>
          <w:sz w:val="28"/>
          <w:szCs w:val="28"/>
        </w:rPr>
        <w:br/>
      </w:r>
      <w:r w:rsidRPr="00832C7B">
        <w:rPr>
          <w:rFonts w:ascii="Liberation Serif" w:eastAsia="Calibri" w:hAnsi="Liberation Serif"/>
          <w:sz w:val="28"/>
          <w:szCs w:val="28"/>
        </w:rPr>
        <w:t>по названным адресам, считаются полученными, даже если соответствующее лицо фактически не проживает (не находится) по указанному адресу.</w:t>
      </w:r>
    </w:p>
    <w:p w:rsidR="00832C7B" w:rsidRPr="00832C7B" w:rsidRDefault="00832C7B" w:rsidP="00832C7B">
      <w:pPr>
        <w:pStyle w:val="af2"/>
        <w:ind w:firstLine="709"/>
        <w:jc w:val="both"/>
        <w:rPr>
          <w:rFonts w:ascii="Liberation Serif" w:eastAsia="Calibri" w:hAnsi="Liberation Serif"/>
          <w:b/>
          <w:sz w:val="28"/>
          <w:szCs w:val="28"/>
        </w:rPr>
      </w:pPr>
      <w:r w:rsidRPr="00832C7B">
        <w:rPr>
          <w:rFonts w:ascii="Liberation Serif" w:eastAsia="Calibri" w:hAnsi="Liberation Serif"/>
          <w:b/>
          <w:sz w:val="28"/>
          <w:szCs w:val="28"/>
        </w:rPr>
        <w:t>7. Изменение, расторжение Договора</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 xml:space="preserve">7.1. </w:t>
      </w:r>
      <w:r w:rsidRPr="00832C7B">
        <w:rPr>
          <w:rFonts w:ascii="Liberation Serif" w:hAnsi="Liberation Serif"/>
          <w:sz w:val="28"/>
          <w:szCs w:val="28"/>
        </w:rPr>
        <w:t xml:space="preserve">Договор может быть изменен по соглашению сторон. </w:t>
      </w:r>
      <w:r w:rsidRPr="00832C7B">
        <w:rPr>
          <w:rFonts w:ascii="Liberation Serif" w:eastAsia="Calibri" w:hAnsi="Liberation Serif"/>
          <w:sz w:val="28"/>
          <w:szCs w:val="28"/>
        </w:rPr>
        <w:t xml:space="preserve">Вносимые </w:t>
      </w:r>
      <w:r w:rsidR="0046350A">
        <w:rPr>
          <w:rFonts w:ascii="Liberation Serif" w:eastAsia="Calibri" w:hAnsi="Liberation Serif"/>
          <w:sz w:val="28"/>
          <w:szCs w:val="28"/>
        </w:rPr>
        <w:br/>
      </w:r>
      <w:r w:rsidRPr="00832C7B">
        <w:rPr>
          <w:rFonts w:ascii="Liberation Serif" w:eastAsia="Calibri" w:hAnsi="Liberation Serif"/>
          <w:sz w:val="28"/>
          <w:szCs w:val="28"/>
        </w:rPr>
        <w:t xml:space="preserve">в договор дополнения и изменения рассматриваются сторонами </w:t>
      </w:r>
      <w:r w:rsidR="0046350A">
        <w:rPr>
          <w:rFonts w:ascii="Liberation Serif" w:eastAsia="Calibri" w:hAnsi="Liberation Serif"/>
          <w:sz w:val="28"/>
          <w:szCs w:val="28"/>
        </w:rPr>
        <w:br/>
      </w:r>
      <w:r w:rsidRPr="00832C7B">
        <w:rPr>
          <w:rFonts w:ascii="Liberation Serif" w:eastAsia="Calibri" w:hAnsi="Liberation Serif"/>
          <w:sz w:val="28"/>
          <w:szCs w:val="28"/>
        </w:rPr>
        <w:t>в тридцатидневный срок и оформляются дополнительными соглашениями.</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7.2. Договор продлению не подлежит.</w:t>
      </w:r>
    </w:p>
    <w:p w:rsidR="00832C7B" w:rsidRPr="00832C7B" w:rsidRDefault="00832C7B" w:rsidP="00832C7B">
      <w:pPr>
        <w:pStyle w:val="af2"/>
        <w:ind w:firstLine="709"/>
        <w:jc w:val="both"/>
        <w:rPr>
          <w:rFonts w:ascii="Liberation Serif" w:hAnsi="Liberation Serif"/>
          <w:sz w:val="28"/>
          <w:szCs w:val="28"/>
        </w:rPr>
      </w:pPr>
      <w:r w:rsidRPr="00832C7B">
        <w:rPr>
          <w:rFonts w:ascii="Liberation Serif" w:hAnsi="Liberation Serif"/>
          <w:sz w:val="28"/>
          <w:szCs w:val="28"/>
        </w:rPr>
        <w:t>7.2. Договор расторгается в следующих случаях</w:t>
      </w:r>
    </w:p>
    <w:p w:rsidR="00832C7B" w:rsidRPr="00832C7B" w:rsidRDefault="00832C7B" w:rsidP="00832C7B">
      <w:pPr>
        <w:pStyle w:val="Default"/>
        <w:ind w:firstLine="709"/>
        <w:jc w:val="both"/>
        <w:rPr>
          <w:rFonts w:ascii="Liberation Serif" w:hAnsi="Liberation Serif"/>
          <w:sz w:val="28"/>
          <w:szCs w:val="28"/>
        </w:rPr>
      </w:pPr>
      <w:r w:rsidRPr="00832C7B">
        <w:rPr>
          <w:rFonts w:ascii="Liberation Serif" w:hAnsi="Liberation Serif"/>
          <w:sz w:val="28"/>
          <w:szCs w:val="28"/>
        </w:rPr>
        <w:t xml:space="preserve">7.2.1. по соглашению сторон договора в порядке, установленном действующим законодательством и договором; </w:t>
      </w:r>
    </w:p>
    <w:p w:rsidR="00832C7B" w:rsidRPr="00832C7B" w:rsidRDefault="00832C7B" w:rsidP="00832C7B">
      <w:pPr>
        <w:pStyle w:val="Default"/>
        <w:ind w:firstLine="709"/>
        <w:jc w:val="both"/>
        <w:rPr>
          <w:rFonts w:ascii="Liberation Serif" w:hAnsi="Liberation Serif"/>
          <w:sz w:val="28"/>
          <w:szCs w:val="28"/>
        </w:rPr>
      </w:pPr>
      <w:r w:rsidRPr="00832C7B">
        <w:rPr>
          <w:rFonts w:ascii="Liberation Serif" w:hAnsi="Liberation Serif"/>
          <w:sz w:val="28"/>
          <w:szCs w:val="28"/>
        </w:rPr>
        <w:lastRenderedPageBreak/>
        <w:t xml:space="preserve">7.2.2. исключение юридического лица, прекратившего свою деятельность, из Единого государственного реестра юридических лиц в порядке, установленном гражданским законодательством (исключение сведений </w:t>
      </w:r>
      <w:r w:rsidR="0046350A">
        <w:rPr>
          <w:rFonts w:ascii="Liberation Serif" w:hAnsi="Liberation Serif"/>
          <w:sz w:val="28"/>
          <w:szCs w:val="28"/>
        </w:rPr>
        <w:br/>
      </w:r>
      <w:r w:rsidRPr="00832C7B">
        <w:rPr>
          <w:rFonts w:ascii="Liberation Serif" w:hAnsi="Liberation Serif"/>
          <w:sz w:val="28"/>
          <w:szCs w:val="28"/>
        </w:rPr>
        <w:t>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832C7B" w:rsidRPr="00832C7B" w:rsidRDefault="00832C7B" w:rsidP="00832C7B">
      <w:pPr>
        <w:pStyle w:val="Default"/>
        <w:ind w:firstLine="709"/>
        <w:jc w:val="both"/>
        <w:rPr>
          <w:rFonts w:ascii="Liberation Serif" w:hAnsi="Liberation Serif"/>
          <w:sz w:val="28"/>
          <w:szCs w:val="28"/>
        </w:rPr>
      </w:pPr>
      <w:r w:rsidRPr="00832C7B">
        <w:rPr>
          <w:rFonts w:ascii="Liberation Serif" w:hAnsi="Liberation Serif"/>
          <w:sz w:val="28"/>
          <w:szCs w:val="28"/>
        </w:rPr>
        <w:t>7.2.3. в случае одностороннего отказа Администрации от договора (исполнения договора) при наличии следующих оснований</w:t>
      </w:r>
    </w:p>
    <w:p w:rsidR="00832C7B" w:rsidRPr="00832C7B" w:rsidRDefault="00832C7B" w:rsidP="00832C7B">
      <w:pPr>
        <w:pStyle w:val="Default"/>
        <w:ind w:firstLine="709"/>
        <w:jc w:val="both"/>
        <w:rPr>
          <w:rFonts w:ascii="Liberation Serif" w:hAnsi="Liberation Serif"/>
          <w:sz w:val="28"/>
          <w:szCs w:val="28"/>
        </w:rPr>
      </w:pPr>
      <w:r w:rsidRPr="00832C7B">
        <w:rPr>
          <w:rFonts w:ascii="Liberation Serif" w:hAnsi="Liberation Serif"/>
          <w:sz w:val="28"/>
          <w:szCs w:val="28"/>
        </w:rPr>
        <w:t>7.2.3.1. неисполнение Заявителем обязательств по размещению (установке) нестационарного торгового объекта в соответствии с условиями и в сроки, установленные договором;</w:t>
      </w:r>
    </w:p>
    <w:p w:rsidR="00832C7B" w:rsidRPr="00832C7B" w:rsidRDefault="00832C7B" w:rsidP="00832C7B">
      <w:pPr>
        <w:pStyle w:val="Default"/>
        <w:ind w:firstLine="709"/>
        <w:jc w:val="both"/>
        <w:rPr>
          <w:rFonts w:ascii="Liberation Serif" w:hAnsi="Liberation Serif"/>
          <w:sz w:val="28"/>
          <w:szCs w:val="28"/>
        </w:rPr>
      </w:pPr>
      <w:r w:rsidRPr="00832C7B">
        <w:rPr>
          <w:rFonts w:ascii="Liberation Serif" w:hAnsi="Liberation Serif"/>
          <w:sz w:val="28"/>
          <w:szCs w:val="28"/>
        </w:rPr>
        <w:t xml:space="preserve">7.2.3.2. неисполнение Заявителем обязательств по осуществлению </w:t>
      </w:r>
      <w:r w:rsidR="0046350A">
        <w:rPr>
          <w:rFonts w:ascii="Liberation Serif" w:hAnsi="Liberation Serif"/>
          <w:sz w:val="28"/>
          <w:szCs w:val="28"/>
        </w:rPr>
        <w:br/>
      </w:r>
      <w:r w:rsidRPr="00832C7B">
        <w:rPr>
          <w:rFonts w:ascii="Liberation Serif" w:hAnsi="Liberation Serif"/>
          <w:sz w:val="28"/>
          <w:szCs w:val="28"/>
        </w:rPr>
        <w:t xml:space="preserve">в нестационарном торговом объекте торговой деятельности, предусмотренной договором, в соответствии с требованиями действующего законодательства Российской Федерации; </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hAnsi="Liberation Serif"/>
          <w:sz w:val="28"/>
          <w:szCs w:val="28"/>
        </w:rPr>
        <w:t>7.2.3.3. невнесение платы за размещение нестационарного торгового объекта (неполного внесения) более двух раз подряд по истечении установленного договором срока платежа</w:t>
      </w:r>
      <w:r w:rsidRPr="00832C7B">
        <w:rPr>
          <w:rFonts w:ascii="Liberation Serif" w:eastAsia="Calibri" w:hAnsi="Liberation Serif"/>
          <w:sz w:val="28"/>
          <w:szCs w:val="28"/>
        </w:rPr>
        <w:t>;</w:t>
      </w:r>
    </w:p>
    <w:p w:rsidR="00832C7B" w:rsidRPr="00832C7B" w:rsidRDefault="00832C7B" w:rsidP="00832C7B">
      <w:pPr>
        <w:pStyle w:val="Default"/>
        <w:ind w:firstLine="709"/>
        <w:jc w:val="both"/>
        <w:rPr>
          <w:rFonts w:ascii="Liberation Serif" w:hAnsi="Liberation Serif"/>
          <w:sz w:val="28"/>
          <w:szCs w:val="28"/>
        </w:rPr>
      </w:pPr>
      <w:r w:rsidRPr="00832C7B">
        <w:rPr>
          <w:rFonts w:ascii="Liberation Serif" w:hAnsi="Liberation Serif"/>
          <w:sz w:val="28"/>
          <w:szCs w:val="28"/>
        </w:rPr>
        <w:t xml:space="preserve">7.2.3.4. использование Заявителем нестационарного торгового объекта </w:t>
      </w:r>
      <w:r w:rsidR="0046350A">
        <w:rPr>
          <w:rFonts w:ascii="Liberation Serif" w:hAnsi="Liberation Serif"/>
          <w:sz w:val="28"/>
          <w:szCs w:val="28"/>
        </w:rPr>
        <w:br/>
      </w:r>
      <w:r w:rsidRPr="00832C7B">
        <w:rPr>
          <w:rFonts w:ascii="Liberation Serif" w:hAnsi="Liberation Serif"/>
          <w:sz w:val="28"/>
          <w:szCs w:val="28"/>
        </w:rPr>
        <w:t>не по целевому (функциональному) назначению, предусмотренному схемой;</w:t>
      </w:r>
    </w:p>
    <w:p w:rsidR="00832C7B" w:rsidRPr="00832C7B" w:rsidRDefault="00832C7B" w:rsidP="00832C7B">
      <w:pPr>
        <w:pStyle w:val="Default"/>
        <w:ind w:firstLine="709"/>
        <w:jc w:val="both"/>
        <w:rPr>
          <w:rFonts w:ascii="Liberation Serif" w:hAnsi="Liberation Serif"/>
          <w:sz w:val="28"/>
          <w:szCs w:val="28"/>
        </w:rPr>
      </w:pPr>
      <w:r w:rsidRPr="00832C7B">
        <w:rPr>
          <w:rFonts w:ascii="Liberation Serif" w:hAnsi="Liberation Serif"/>
          <w:sz w:val="28"/>
          <w:szCs w:val="28"/>
        </w:rPr>
        <w:t>7.2.3.5. в случае неоднократного нарушения Заявителем существенных условий договора;</w:t>
      </w:r>
    </w:p>
    <w:p w:rsidR="00832C7B" w:rsidRPr="00832C7B" w:rsidRDefault="00832C7B" w:rsidP="00832C7B">
      <w:pPr>
        <w:pStyle w:val="Default"/>
        <w:ind w:firstLine="709"/>
        <w:jc w:val="both"/>
        <w:rPr>
          <w:rFonts w:ascii="Liberation Serif" w:hAnsi="Liberation Serif"/>
          <w:sz w:val="28"/>
          <w:szCs w:val="28"/>
        </w:rPr>
      </w:pPr>
      <w:r w:rsidRPr="00832C7B">
        <w:rPr>
          <w:rFonts w:ascii="Liberation Serif" w:hAnsi="Liberation Serif"/>
          <w:sz w:val="28"/>
          <w:szCs w:val="28"/>
        </w:rPr>
        <w:t>7.2.3.6. по решению суда в случаях и порядке, предусмотренных действующим законодательством;</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  7.2.3.7. нарушение хозяйствующим субъектом требований, запретов, ограничений, установленных законодательством Российской Федерации </w:t>
      </w:r>
      <w:r w:rsidR="0046350A">
        <w:rPr>
          <w:rFonts w:ascii="Liberation Serif" w:hAnsi="Liberation Serif"/>
          <w:sz w:val="28"/>
          <w:szCs w:val="28"/>
        </w:rPr>
        <w:br/>
      </w:r>
      <w:r w:rsidRPr="00832C7B">
        <w:rPr>
          <w:rFonts w:ascii="Liberation Serif" w:hAnsi="Liberation Serif"/>
          <w:sz w:val="28"/>
          <w:szCs w:val="28"/>
        </w:rPr>
        <w:t xml:space="preserve">и Свердловской области в сфере розничной продажи алкогольной </w:t>
      </w:r>
      <w:r w:rsidR="0046350A">
        <w:rPr>
          <w:rFonts w:ascii="Liberation Serif" w:hAnsi="Liberation Serif"/>
          <w:sz w:val="28"/>
          <w:szCs w:val="28"/>
        </w:rPr>
        <w:br/>
      </w:r>
      <w:r w:rsidRPr="00832C7B">
        <w:rPr>
          <w:rFonts w:ascii="Liberation Serif" w:hAnsi="Liberation Serif"/>
          <w:sz w:val="28"/>
          <w:szCs w:val="28"/>
        </w:rPr>
        <w:t xml:space="preserve">и спиртосодержащей продукции, подтвержденный вступившим в законную силу постановлением судьи, органа, должностного лица о привлечении </w:t>
      </w:r>
      <w:r w:rsidR="0046350A">
        <w:rPr>
          <w:rFonts w:ascii="Liberation Serif" w:hAnsi="Liberation Serif"/>
          <w:sz w:val="28"/>
          <w:szCs w:val="28"/>
        </w:rPr>
        <w:br/>
      </w:r>
      <w:r w:rsidRPr="00832C7B">
        <w:rPr>
          <w:rFonts w:ascii="Liberation Serif" w:hAnsi="Liberation Serif"/>
          <w:sz w:val="28"/>
          <w:szCs w:val="28"/>
        </w:rPr>
        <w:t>к административной ответственности или вступившим в законную силу приговором суда по уголовному делу. Односторонний отказ Администрации от договора допускается по тем основаниям, которые согласованы сторонами при заключении договора;</w:t>
      </w:r>
    </w:p>
    <w:p w:rsidR="00832C7B" w:rsidRPr="00832C7B" w:rsidRDefault="00832C7B" w:rsidP="00832C7B">
      <w:pPr>
        <w:pStyle w:val="ConsPlusNormal"/>
        <w:ind w:firstLine="540"/>
        <w:jc w:val="both"/>
        <w:rPr>
          <w:rFonts w:ascii="Liberation Serif" w:hAnsi="Liberation Serif"/>
          <w:sz w:val="28"/>
          <w:szCs w:val="28"/>
        </w:rPr>
      </w:pPr>
      <w:r w:rsidRPr="00832C7B">
        <w:rPr>
          <w:rFonts w:ascii="Liberation Serif" w:hAnsi="Liberation Serif"/>
          <w:sz w:val="28"/>
          <w:szCs w:val="28"/>
        </w:rPr>
        <w:t xml:space="preserve"> 7.2.3.8. исключение места размещения нестационарного торгового объекта </w:t>
      </w:r>
      <w:proofErr w:type="gramStart"/>
      <w:r w:rsidRPr="00832C7B">
        <w:rPr>
          <w:rFonts w:ascii="Liberation Serif" w:hAnsi="Liberation Serif"/>
          <w:sz w:val="28"/>
          <w:szCs w:val="28"/>
        </w:rPr>
        <w:t>из  схемы</w:t>
      </w:r>
      <w:proofErr w:type="gramEnd"/>
      <w:r w:rsidRPr="00832C7B">
        <w:rPr>
          <w:rFonts w:ascii="Liberation Serif" w:hAnsi="Liberation Serif"/>
          <w:sz w:val="28"/>
          <w:szCs w:val="28"/>
        </w:rPr>
        <w:t>;</w:t>
      </w:r>
    </w:p>
    <w:p w:rsidR="00832C7B" w:rsidRPr="00832C7B" w:rsidRDefault="00832C7B" w:rsidP="00832C7B">
      <w:pPr>
        <w:ind w:firstLine="540"/>
        <w:jc w:val="both"/>
        <w:rPr>
          <w:rFonts w:ascii="Liberation Serif" w:hAnsi="Liberation Serif"/>
          <w:sz w:val="28"/>
          <w:szCs w:val="28"/>
        </w:rPr>
      </w:pPr>
      <w:r w:rsidRPr="00832C7B">
        <w:rPr>
          <w:rFonts w:ascii="Liberation Serif" w:hAnsi="Liberation Serif"/>
          <w:sz w:val="28"/>
          <w:szCs w:val="28"/>
        </w:rPr>
        <w:t>7.2.3.9. несоблюдение при использовании нестационарного торгового объекта требований градостроительных регламентов, технических регламентов, в том числе санитарно-эпидемиологических, экологических требований, требований государственной охраны объектов культурного наследия, требований пожарной безопасности, законодательства о торговой деятельности и других требований федерального и регионального законодательства, нормативных правовых актов органов местного самоуправления городского округа  Краснотурьинск;</w:t>
      </w:r>
    </w:p>
    <w:p w:rsidR="00832C7B" w:rsidRPr="00832C7B" w:rsidRDefault="00832C7B" w:rsidP="00832C7B">
      <w:pPr>
        <w:ind w:firstLine="540"/>
        <w:jc w:val="both"/>
        <w:rPr>
          <w:rFonts w:ascii="Liberation Serif" w:hAnsi="Liberation Serif"/>
          <w:sz w:val="28"/>
          <w:szCs w:val="28"/>
        </w:rPr>
      </w:pPr>
      <w:r w:rsidRPr="00832C7B">
        <w:rPr>
          <w:rFonts w:ascii="Liberation Serif" w:hAnsi="Liberation Serif"/>
          <w:sz w:val="28"/>
          <w:szCs w:val="28"/>
        </w:rPr>
        <w:lastRenderedPageBreak/>
        <w:t>7.2.3.10 в случае возникновения необходимости использования земель или земельного участка, на котором размещен нестационарный торговый объект, для государственных или муниципальных нужд.</w:t>
      </w:r>
    </w:p>
    <w:p w:rsidR="00832C7B" w:rsidRPr="00832C7B" w:rsidRDefault="00832C7B" w:rsidP="00832C7B">
      <w:pPr>
        <w:pStyle w:val="Default"/>
        <w:ind w:firstLine="709"/>
        <w:jc w:val="both"/>
        <w:rPr>
          <w:rFonts w:ascii="Liberation Serif" w:hAnsi="Liberation Serif"/>
          <w:sz w:val="28"/>
          <w:szCs w:val="28"/>
        </w:rPr>
      </w:pPr>
      <w:r w:rsidRPr="00832C7B">
        <w:rPr>
          <w:rFonts w:ascii="Liberation Serif" w:hAnsi="Liberation Serif"/>
          <w:sz w:val="28"/>
          <w:szCs w:val="28"/>
        </w:rPr>
        <w:t xml:space="preserve">7.3. </w:t>
      </w:r>
      <w:r w:rsidRPr="00832C7B">
        <w:rPr>
          <w:rFonts w:ascii="Liberation Serif" w:eastAsia="Calibri" w:hAnsi="Liberation Serif"/>
          <w:sz w:val="28"/>
          <w:szCs w:val="28"/>
        </w:rPr>
        <w:t xml:space="preserve">Договор считается расторгнутым по истечении 10 дней со дня отправления одной из сторон письменного уведомления другой стороне </w:t>
      </w:r>
      <w:r w:rsidR="0046350A">
        <w:rPr>
          <w:rFonts w:ascii="Liberation Serif" w:eastAsia="Calibri" w:hAnsi="Liberation Serif"/>
          <w:sz w:val="28"/>
          <w:szCs w:val="28"/>
        </w:rPr>
        <w:br/>
      </w:r>
      <w:r w:rsidRPr="00832C7B">
        <w:rPr>
          <w:rFonts w:ascii="Liberation Serif" w:eastAsia="Calibri" w:hAnsi="Liberation Serif"/>
          <w:sz w:val="28"/>
          <w:szCs w:val="28"/>
        </w:rPr>
        <w:t>о расторжении договора по основаниям, предусмотренным пунктом 7.2.1. настоящего договора.</w:t>
      </w:r>
    </w:p>
    <w:p w:rsidR="00832C7B" w:rsidRPr="00832C7B" w:rsidRDefault="00832C7B" w:rsidP="00832C7B">
      <w:pPr>
        <w:pStyle w:val="Default"/>
        <w:ind w:firstLine="709"/>
        <w:jc w:val="both"/>
        <w:rPr>
          <w:rFonts w:ascii="Liberation Serif" w:hAnsi="Liberation Serif"/>
          <w:sz w:val="28"/>
          <w:szCs w:val="28"/>
        </w:rPr>
      </w:pPr>
      <w:r w:rsidRPr="00832C7B">
        <w:rPr>
          <w:rFonts w:ascii="Liberation Serif" w:hAnsi="Liberation Serif"/>
          <w:sz w:val="28"/>
          <w:szCs w:val="28"/>
        </w:rPr>
        <w:t>7.4. П</w:t>
      </w:r>
      <w:r w:rsidRPr="00832C7B">
        <w:rPr>
          <w:rFonts w:ascii="Liberation Serif" w:hAnsi="Liberation Serif"/>
          <w:color w:val="auto"/>
          <w:sz w:val="28"/>
          <w:szCs w:val="28"/>
        </w:rPr>
        <w:t>ри наличии оснований, предусмотренных пунктами 7.2.2., 7.2.3.</w:t>
      </w:r>
      <w:r w:rsidRPr="00832C7B">
        <w:rPr>
          <w:rFonts w:ascii="Liberation Serif" w:hAnsi="Liberation Serif"/>
          <w:sz w:val="28"/>
          <w:szCs w:val="28"/>
        </w:rPr>
        <w:t>, Администрация в течение 30 календарных дней со дня их возникновения направляет лицу, с которым заключен договор, заказное письмо с уведомлением о вручении об отказе от договора (исполнения договора) с указанием причины отказа. Договор считается расторгнутым с момента вручения (получения) другой стороне уведомления об отказе от договора (от исполнения договора).</w:t>
      </w:r>
    </w:p>
    <w:p w:rsidR="00832C7B" w:rsidRPr="00832C7B" w:rsidRDefault="00832C7B" w:rsidP="00832C7B">
      <w:pPr>
        <w:pStyle w:val="2a"/>
        <w:shd w:val="clear" w:color="auto" w:fill="auto"/>
        <w:tabs>
          <w:tab w:val="left" w:pos="1287"/>
        </w:tabs>
        <w:spacing w:before="0" w:after="0" w:line="302" w:lineRule="exact"/>
        <w:ind w:right="20" w:firstLine="720"/>
        <w:jc w:val="both"/>
        <w:rPr>
          <w:rFonts w:ascii="Liberation Serif" w:hAnsi="Liberation Serif"/>
          <w:sz w:val="28"/>
          <w:szCs w:val="28"/>
        </w:rPr>
      </w:pPr>
      <w:r w:rsidRPr="00832C7B">
        <w:rPr>
          <w:rFonts w:ascii="Liberation Serif" w:hAnsi="Liberation Serif"/>
          <w:sz w:val="28"/>
          <w:szCs w:val="28"/>
        </w:rPr>
        <w:t xml:space="preserve">7.5. При невыполнении Заявителем требований Администрации </w:t>
      </w:r>
      <w:r w:rsidR="0046350A">
        <w:rPr>
          <w:rFonts w:ascii="Liberation Serif" w:hAnsi="Liberation Serif"/>
          <w:sz w:val="28"/>
          <w:szCs w:val="28"/>
        </w:rPr>
        <w:br/>
      </w:r>
      <w:r w:rsidRPr="00832C7B">
        <w:rPr>
          <w:rFonts w:ascii="Liberation Serif" w:hAnsi="Liberation Serif"/>
          <w:sz w:val="28"/>
          <w:szCs w:val="28"/>
        </w:rPr>
        <w:t>по демонтажу объекта, Администрация оставляет за собой право произвести самостоятельно демонтаж объекта с возмещением стоимости затрат за счет Заявителя.</w:t>
      </w:r>
    </w:p>
    <w:p w:rsidR="00832C7B" w:rsidRPr="00832C7B" w:rsidRDefault="00832C7B" w:rsidP="00832C7B">
      <w:pPr>
        <w:pStyle w:val="af2"/>
        <w:ind w:firstLine="709"/>
        <w:jc w:val="both"/>
        <w:rPr>
          <w:rFonts w:ascii="Liberation Serif" w:eastAsia="Calibri" w:hAnsi="Liberation Serif"/>
          <w:b/>
          <w:sz w:val="28"/>
          <w:szCs w:val="28"/>
        </w:rPr>
      </w:pPr>
      <w:r w:rsidRPr="00832C7B">
        <w:rPr>
          <w:rFonts w:ascii="Liberation Serif" w:eastAsia="Calibri" w:hAnsi="Liberation Serif"/>
          <w:b/>
          <w:sz w:val="28"/>
          <w:szCs w:val="28"/>
        </w:rPr>
        <w:t>8. Переуступка права</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 xml:space="preserve">8.1.  </w:t>
      </w:r>
      <w:proofErr w:type="gramStart"/>
      <w:r w:rsidRPr="00832C7B">
        <w:rPr>
          <w:rFonts w:ascii="Liberation Serif" w:eastAsia="Calibri" w:hAnsi="Liberation Serif"/>
          <w:sz w:val="28"/>
          <w:szCs w:val="28"/>
        </w:rPr>
        <w:t>Запрещается  уступать</w:t>
      </w:r>
      <w:proofErr w:type="gramEnd"/>
      <w:r w:rsidRPr="00832C7B">
        <w:rPr>
          <w:rFonts w:ascii="Liberation Serif" w:eastAsia="Calibri" w:hAnsi="Liberation Serif"/>
          <w:sz w:val="28"/>
          <w:szCs w:val="28"/>
        </w:rPr>
        <w:t xml:space="preserve"> права по настоящему договору третьим лицам, за  исключением  требования  по  денежному  обязательству,  и  осуществлять перевод долга по обязательствам, возникшим из настоящего договора.</w:t>
      </w:r>
    </w:p>
    <w:p w:rsidR="00832C7B" w:rsidRPr="00832C7B" w:rsidRDefault="00832C7B" w:rsidP="00832C7B">
      <w:pPr>
        <w:pStyle w:val="af2"/>
        <w:ind w:firstLine="709"/>
        <w:rPr>
          <w:rFonts w:ascii="Liberation Serif" w:eastAsia="Calibri" w:hAnsi="Liberation Serif"/>
          <w:b/>
          <w:sz w:val="28"/>
          <w:szCs w:val="28"/>
        </w:rPr>
      </w:pPr>
      <w:r w:rsidRPr="00832C7B">
        <w:rPr>
          <w:rFonts w:ascii="Liberation Serif" w:eastAsia="Calibri" w:hAnsi="Liberation Serif"/>
          <w:b/>
          <w:sz w:val="28"/>
          <w:szCs w:val="28"/>
        </w:rPr>
        <w:t>9. Прочие условия</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9.1. Вопросы, не урегулированные договором, регулируются действующим законодательством Российской Федерации.</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9.2. Споры и разногласия, которые могут возникнуть между сторонами, разрешаются путем переговоров, а при не достижении согласия - в судебных органах соответствующей компетенции.</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9.3. Договор составлен в двух экземплярах, каждый из которых имеет одинаковую юридическую силу, по одному экземпляру для каждой из Сторон.</w:t>
      </w:r>
    </w:p>
    <w:p w:rsidR="00832C7B" w:rsidRPr="00832C7B" w:rsidRDefault="00832C7B" w:rsidP="00832C7B">
      <w:pPr>
        <w:pStyle w:val="af2"/>
        <w:ind w:firstLine="709"/>
        <w:jc w:val="both"/>
        <w:rPr>
          <w:rFonts w:ascii="Liberation Serif" w:eastAsia="Calibri" w:hAnsi="Liberation Serif"/>
          <w:b/>
          <w:sz w:val="28"/>
          <w:szCs w:val="28"/>
        </w:rPr>
      </w:pPr>
      <w:r w:rsidRPr="00832C7B">
        <w:rPr>
          <w:rFonts w:ascii="Liberation Serif" w:eastAsia="Calibri" w:hAnsi="Liberation Serif"/>
          <w:b/>
          <w:sz w:val="28"/>
          <w:szCs w:val="28"/>
        </w:rPr>
        <w:t>10. Приложения к договору</w:t>
      </w:r>
    </w:p>
    <w:p w:rsidR="00832C7B" w:rsidRPr="00832C7B" w:rsidRDefault="00832C7B" w:rsidP="00832C7B">
      <w:pPr>
        <w:pStyle w:val="af2"/>
        <w:ind w:firstLine="709"/>
        <w:jc w:val="both"/>
        <w:rPr>
          <w:rFonts w:ascii="Liberation Serif" w:eastAsia="Calibri" w:hAnsi="Liberation Serif"/>
          <w:sz w:val="28"/>
          <w:szCs w:val="28"/>
        </w:rPr>
      </w:pPr>
      <w:r w:rsidRPr="00832C7B">
        <w:rPr>
          <w:rFonts w:ascii="Liberation Serif" w:eastAsia="Calibri" w:hAnsi="Liberation Serif"/>
          <w:sz w:val="28"/>
          <w:szCs w:val="28"/>
        </w:rPr>
        <w:t>10.1. Расчет платы по договору на размещение нестационарного торгового объекта на территории городского округа Краснотурьинск (приложение № 1).</w:t>
      </w:r>
    </w:p>
    <w:p w:rsidR="00832C7B" w:rsidRPr="00832C7B" w:rsidRDefault="00832C7B" w:rsidP="00832C7B">
      <w:pPr>
        <w:pStyle w:val="af2"/>
        <w:ind w:firstLine="709"/>
        <w:rPr>
          <w:rFonts w:ascii="Liberation Serif" w:eastAsia="Calibri" w:hAnsi="Liberation Serif"/>
          <w:b/>
          <w:sz w:val="28"/>
          <w:szCs w:val="28"/>
        </w:rPr>
      </w:pPr>
      <w:r w:rsidRPr="00832C7B">
        <w:rPr>
          <w:rFonts w:ascii="Liberation Serif" w:eastAsia="Calibri" w:hAnsi="Liberation Serif"/>
          <w:b/>
          <w:sz w:val="28"/>
          <w:szCs w:val="28"/>
        </w:rPr>
        <w:t>11. Юридические адреса и иные реквизиты сторон</w:t>
      </w:r>
    </w:p>
    <w:p w:rsidR="00832C7B" w:rsidRPr="00832C7B" w:rsidRDefault="00832C7B" w:rsidP="00832C7B">
      <w:pPr>
        <w:pStyle w:val="af2"/>
        <w:ind w:firstLine="709"/>
        <w:rPr>
          <w:rFonts w:ascii="Liberation Serif" w:eastAsia="Calibri" w:hAnsi="Liberation Serif"/>
          <w:b/>
          <w:sz w:val="28"/>
          <w:szCs w:val="28"/>
        </w:rPr>
      </w:pPr>
    </w:p>
    <w:tbl>
      <w:tblPr>
        <w:tblW w:w="9873" w:type="dxa"/>
        <w:tblInd w:w="5" w:type="dxa"/>
        <w:tblLayout w:type="fixed"/>
        <w:tblCellMar>
          <w:left w:w="0" w:type="dxa"/>
          <w:right w:w="0" w:type="dxa"/>
        </w:tblCellMar>
        <w:tblLook w:val="0000" w:firstRow="0" w:lastRow="0" w:firstColumn="0" w:lastColumn="0" w:noHBand="0" w:noVBand="0"/>
      </w:tblPr>
      <w:tblGrid>
        <w:gridCol w:w="4934"/>
        <w:gridCol w:w="4939"/>
      </w:tblGrid>
      <w:tr w:rsidR="00832C7B" w:rsidRPr="00832C7B" w:rsidTr="000F5EE7">
        <w:trPr>
          <w:trHeight w:val="384"/>
        </w:trPr>
        <w:tc>
          <w:tcPr>
            <w:tcW w:w="4934" w:type="dxa"/>
            <w:tcBorders>
              <w:top w:val="single" w:sz="4" w:space="0" w:color="auto"/>
              <w:left w:val="single" w:sz="4" w:space="0" w:color="auto"/>
              <w:bottom w:val="nil"/>
              <w:right w:val="single" w:sz="4" w:space="0" w:color="auto"/>
            </w:tcBorders>
            <w:shd w:val="clear" w:color="auto" w:fill="FFFFFF"/>
          </w:tcPr>
          <w:p w:rsidR="00832C7B" w:rsidRPr="00832C7B" w:rsidRDefault="00832C7B" w:rsidP="000F5EE7">
            <w:pPr>
              <w:ind w:left="120"/>
              <w:rPr>
                <w:rFonts w:ascii="Liberation Serif" w:hAnsi="Liberation Serif"/>
                <w:sz w:val="28"/>
                <w:szCs w:val="28"/>
              </w:rPr>
            </w:pPr>
            <w:r w:rsidRPr="00832C7B">
              <w:rPr>
                <w:rFonts w:ascii="Liberation Serif" w:hAnsi="Liberation Serif"/>
                <w:b/>
                <w:bCs/>
                <w:sz w:val="28"/>
                <w:szCs w:val="28"/>
              </w:rPr>
              <w:t>АДМИНИСТРАЦИЯ:</w:t>
            </w:r>
          </w:p>
        </w:tc>
        <w:tc>
          <w:tcPr>
            <w:tcW w:w="4939" w:type="dxa"/>
            <w:tcBorders>
              <w:top w:val="single" w:sz="4" w:space="0" w:color="auto"/>
              <w:left w:val="single" w:sz="4" w:space="0" w:color="auto"/>
              <w:bottom w:val="nil"/>
              <w:right w:val="single" w:sz="4" w:space="0" w:color="auto"/>
            </w:tcBorders>
            <w:shd w:val="clear" w:color="auto" w:fill="FFFFFF"/>
          </w:tcPr>
          <w:p w:rsidR="00832C7B" w:rsidRPr="00832C7B" w:rsidRDefault="00832C7B" w:rsidP="000F5EE7">
            <w:pPr>
              <w:ind w:left="100"/>
              <w:rPr>
                <w:rFonts w:ascii="Liberation Serif" w:hAnsi="Liberation Serif"/>
                <w:sz w:val="28"/>
                <w:szCs w:val="28"/>
              </w:rPr>
            </w:pPr>
            <w:r w:rsidRPr="00832C7B">
              <w:rPr>
                <w:rFonts w:ascii="Liberation Serif" w:hAnsi="Liberation Serif"/>
                <w:b/>
                <w:bCs/>
                <w:sz w:val="28"/>
                <w:szCs w:val="28"/>
              </w:rPr>
              <w:t xml:space="preserve">                      ЗАЯВИТЕЛЬ</w:t>
            </w:r>
          </w:p>
        </w:tc>
      </w:tr>
      <w:tr w:rsidR="00832C7B" w:rsidRPr="00832C7B" w:rsidTr="000F5EE7">
        <w:trPr>
          <w:trHeight w:val="293"/>
        </w:trPr>
        <w:tc>
          <w:tcPr>
            <w:tcW w:w="4934" w:type="dxa"/>
            <w:tcBorders>
              <w:top w:val="nil"/>
              <w:left w:val="single" w:sz="4" w:space="0" w:color="auto"/>
              <w:bottom w:val="nil"/>
              <w:right w:val="single" w:sz="4" w:space="0" w:color="auto"/>
            </w:tcBorders>
            <w:shd w:val="clear" w:color="auto" w:fill="FFFFFF"/>
          </w:tcPr>
          <w:p w:rsidR="00832C7B" w:rsidRPr="00832C7B" w:rsidRDefault="00832C7B" w:rsidP="000F5EE7">
            <w:pPr>
              <w:ind w:left="120"/>
              <w:rPr>
                <w:rFonts w:ascii="Liberation Serif" w:hAnsi="Liberation Serif"/>
                <w:sz w:val="28"/>
                <w:szCs w:val="28"/>
              </w:rPr>
            </w:pPr>
            <w:r w:rsidRPr="00832C7B">
              <w:rPr>
                <w:rFonts w:ascii="Liberation Serif" w:hAnsi="Liberation Serif"/>
                <w:sz w:val="28"/>
                <w:szCs w:val="28"/>
              </w:rPr>
              <w:t>Администрация городского округа</w:t>
            </w:r>
          </w:p>
        </w:tc>
        <w:tc>
          <w:tcPr>
            <w:tcW w:w="4939" w:type="dxa"/>
            <w:vMerge w:val="restart"/>
            <w:tcBorders>
              <w:top w:val="nil"/>
              <w:left w:val="single" w:sz="4" w:space="0" w:color="auto"/>
              <w:right w:val="single" w:sz="4" w:space="0" w:color="auto"/>
            </w:tcBorders>
            <w:shd w:val="clear" w:color="auto" w:fill="FFFFFF"/>
          </w:tcPr>
          <w:p w:rsidR="00832C7B" w:rsidRPr="00832C7B" w:rsidRDefault="00832C7B" w:rsidP="000F5EE7">
            <w:pPr>
              <w:rPr>
                <w:rFonts w:ascii="Liberation Serif" w:hAnsi="Liberation Serif"/>
                <w:sz w:val="28"/>
                <w:szCs w:val="28"/>
              </w:rPr>
            </w:pPr>
          </w:p>
        </w:tc>
      </w:tr>
      <w:tr w:rsidR="00832C7B" w:rsidRPr="00832C7B" w:rsidTr="000F5EE7">
        <w:trPr>
          <w:trHeight w:val="298"/>
        </w:trPr>
        <w:tc>
          <w:tcPr>
            <w:tcW w:w="4934" w:type="dxa"/>
            <w:tcBorders>
              <w:top w:val="nil"/>
              <w:left w:val="single" w:sz="4" w:space="0" w:color="auto"/>
              <w:bottom w:val="nil"/>
              <w:right w:val="single" w:sz="4" w:space="0" w:color="auto"/>
            </w:tcBorders>
            <w:shd w:val="clear" w:color="auto" w:fill="FFFFFF"/>
          </w:tcPr>
          <w:p w:rsidR="00832C7B" w:rsidRPr="00832C7B" w:rsidRDefault="00832C7B" w:rsidP="000F5EE7">
            <w:pPr>
              <w:ind w:left="120"/>
              <w:rPr>
                <w:rFonts w:ascii="Liberation Serif" w:hAnsi="Liberation Serif"/>
                <w:sz w:val="28"/>
                <w:szCs w:val="28"/>
              </w:rPr>
            </w:pPr>
            <w:r w:rsidRPr="00832C7B">
              <w:rPr>
                <w:rFonts w:ascii="Liberation Serif" w:hAnsi="Liberation Serif"/>
                <w:sz w:val="28"/>
                <w:szCs w:val="28"/>
              </w:rPr>
              <w:t>Краснотурьинск</w:t>
            </w:r>
          </w:p>
        </w:tc>
        <w:tc>
          <w:tcPr>
            <w:tcW w:w="4939" w:type="dxa"/>
            <w:vMerge/>
            <w:tcBorders>
              <w:left w:val="single" w:sz="4" w:space="0" w:color="auto"/>
              <w:right w:val="single" w:sz="4" w:space="0" w:color="auto"/>
            </w:tcBorders>
            <w:shd w:val="clear" w:color="auto" w:fill="FFFFFF"/>
          </w:tcPr>
          <w:p w:rsidR="00832C7B" w:rsidRPr="00832C7B" w:rsidRDefault="00832C7B" w:rsidP="000F5EE7">
            <w:pPr>
              <w:rPr>
                <w:rFonts w:ascii="Liberation Serif" w:hAnsi="Liberation Serif"/>
                <w:sz w:val="28"/>
                <w:szCs w:val="28"/>
              </w:rPr>
            </w:pPr>
          </w:p>
        </w:tc>
      </w:tr>
      <w:tr w:rsidR="00832C7B" w:rsidRPr="00832C7B" w:rsidTr="000F5EE7">
        <w:trPr>
          <w:trHeight w:val="298"/>
        </w:trPr>
        <w:tc>
          <w:tcPr>
            <w:tcW w:w="4934" w:type="dxa"/>
            <w:tcBorders>
              <w:top w:val="nil"/>
              <w:left w:val="single" w:sz="4" w:space="0" w:color="auto"/>
              <w:bottom w:val="nil"/>
              <w:right w:val="single" w:sz="4" w:space="0" w:color="auto"/>
            </w:tcBorders>
            <w:shd w:val="clear" w:color="auto" w:fill="FFFFFF"/>
          </w:tcPr>
          <w:p w:rsidR="00832C7B" w:rsidRPr="00832C7B" w:rsidRDefault="00832C7B" w:rsidP="000F5EE7">
            <w:pPr>
              <w:ind w:left="120"/>
              <w:rPr>
                <w:rFonts w:ascii="Liberation Serif" w:hAnsi="Liberation Serif"/>
                <w:sz w:val="28"/>
                <w:szCs w:val="28"/>
              </w:rPr>
            </w:pPr>
            <w:r w:rsidRPr="00832C7B">
              <w:rPr>
                <w:rFonts w:ascii="Liberation Serif" w:hAnsi="Liberation Serif"/>
                <w:sz w:val="28"/>
                <w:szCs w:val="28"/>
              </w:rPr>
              <w:t>Адрес: 624440, г. Краснотурьинск,</w:t>
            </w:r>
          </w:p>
        </w:tc>
        <w:tc>
          <w:tcPr>
            <w:tcW w:w="4939" w:type="dxa"/>
            <w:vMerge/>
            <w:tcBorders>
              <w:left w:val="single" w:sz="4" w:space="0" w:color="auto"/>
              <w:bottom w:val="nil"/>
              <w:right w:val="single" w:sz="4" w:space="0" w:color="auto"/>
            </w:tcBorders>
            <w:shd w:val="clear" w:color="auto" w:fill="FFFFFF"/>
          </w:tcPr>
          <w:p w:rsidR="00832C7B" w:rsidRPr="00832C7B" w:rsidRDefault="00832C7B" w:rsidP="000F5EE7">
            <w:pPr>
              <w:rPr>
                <w:rFonts w:ascii="Liberation Serif" w:hAnsi="Liberation Serif"/>
                <w:sz w:val="28"/>
                <w:szCs w:val="28"/>
              </w:rPr>
            </w:pPr>
          </w:p>
        </w:tc>
      </w:tr>
      <w:tr w:rsidR="00832C7B" w:rsidRPr="00832C7B" w:rsidTr="000F5EE7">
        <w:trPr>
          <w:trHeight w:val="288"/>
        </w:trPr>
        <w:tc>
          <w:tcPr>
            <w:tcW w:w="4934" w:type="dxa"/>
            <w:tcBorders>
              <w:top w:val="nil"/>
              <w:left w:val="single" w:sz="4" w:space="0" w:color="auto"/>
              <w:bottom w:val="nil"/>
              <w:right w:val="single" w:sz="4" w:space="0" w:color="auto"/>
            </w:tcBorders>
            <w:shd w:val="clear" w:color="auto" w:fill="FFFFFF"/>
          </w:tcPr>
          <w:p w:rsidR="00832C7B" w:rsidRPr="00832C7B" w:rsidRDefault="00832C7B" w:rsidP="000F5EE7">
            <w:pPr>
              <w:ind w:left="120"/>
              <w:rPr>
                <w:rFonts w:ascii="Liberation Serif" w:hAnsi="Liberation Serif"/>
                <w:sz w:val="28"/>
                <w:szCs w:val="28"/>
              </w:rPr>
            </w:pPr>
            <w:r w:rsidRPr="00832C7B">
              <w:rPr>
                <w:rFonts w:ascii="Liberation Serif" w:hAnsi="Liberation Serif"/>
                <w:sz w:val="28"/>
                <w:szCs w:val="28"/>
              </w:rPr>
              <w:t>ул. Молодежная, 1</w:t>
            </w:r>
          </w:p>
        </w:tc>
        <w:tc>
          <w:tcPr>
            <w:tcW w:w="4939" w:type="dxa"/>
            <w:tcBorders>
              <w:top w:val="nil"/>
              <w:left w:val="single" w:sz="4" w:space="0" w:color="auto"/>
              <w:bottom w:val="nil"/>
              <w:right w:val="single" w:sz="4" w:space="0" w:color="auto"/>
            </w:tcBorders>
            <w:shd w:val="clear" w:color="auto" w:fill="FFFFFF"/>
          </w:tcPr>
          <w:p w:rsidR="00832C7B" w:rsidRPr="00832C7B" w:rsidRDefault="00832C7B" w:rsidP="000F5EE7">
            <w:pPr>
              <w:rPr>
                <w:rFonts w:ascii="Liberation Serif" w:hAnsi="Liberation Serif"/>
                <w:sz w:val="28"/>
                <w:szCs w:val="28"/>
              </w:rPr>
            </w:pPr>
          </w:p>
        </w:tc>
      </w:tr>
      <w:tr w:rsidR="00832C7B" w:rsidRPr="00832C7B" w:rsidTr="000F5EE7">
        <w:trPr>
          <w:trHeight w:val="288"/>
        </w:trPr>
        <w:tc>
          <w:tcPr>
            <w:tcW w:w="4934" w:type="dxa"/>
            <w:tcBorders>
              <w:top w:val="nil"/>
              <w:left w:val="single" w:sz="4" w:space="0" w:color="auto"/>
              <w:bottom w:val="nil"/>
              <w:right w:val="single" w:sz="4" w:space="0" w:color="auto"/>
            </w:tcBorders>
            <w:shd w:val="clear" w:color="auto" w:fill="FFFFFF"/>
          </w:tcPr>
          <w:p w:rsidR="00832C7B" w:rsidRPr="00832C7B" w:rsidRDefault="00832C7B" w:rsidP="000F5EE7">
            <w:pPr>
              <w:ind w:left="120"/>
              <w:rPr>
                <w:rFonts w:ascii="Liberation Serif" w:hAnsi="Liberation Serif"/>
                <w:sz w:val="28"/>
                <w:szCs w:val="28"/>
              </w:rPr>
            </w:pPr>
            <w:r w:rsidRPr="00832C7B">
              <w:rPr>
                <w:rFonts w:ascii="Liberation Serif" w:hAnsi="Liberation Serif"/>
                <w:sz w:val="28"/>
                <w:szCs w:val="28"/>
              </w:rPr>
              <w:t>ИНН 6617002880</w:t>
            </w:r>
          </w:p>
        </w:tc>
        <w:tc>
          <w:tcPr>
            <w:tcW w:w="4939" w:type="dxa"/>
            <w:tcBorders>
              <w:top w:val="nil"/>
              <w:left w:val="single" w:sz="4" w:space="0" w:color="auto"/>
              <w:bottom w:val="nil"/>
              <w:right w:val="single" w:sz="4" w:space="0" w:color="auto"/>
            </w:tcBorders>
            <w:shd w:val="clear" w:color="auto" w:fill="FFFFFF"/>
          </w:tcPr>
          <w:p w:rsidR="00832C7B" w:rsidRPr="00832C7B" w:rsidRDefault="00832C7B" w:rsidP="000F5EE7">
            <w:pPr>
              <w:rPr>
                <w:rFonts w:ascii="Liberation Serif" w:hAnsi="Liberation Serif"/>
                <w:sz w:val="28"/>
                <w:szCs w:val="28"/>
              </w:rPr>
            </w:pPr>
          </w:p>
        </w:tc>
      </w:tr>
      <w:tr w:rsidR="00832C7B" w:rsidRPr="00832C7B" w:rsidTr="000F5EE7">
        <w:trPr>
          <w:trHeight w:val="293"/>
        </w:trPr>
        <w:tc>
          <w:tcPr>
            <w:tcW w:w="4934" w:type="dxa"/>
            <w:tcBorders>
              <w:top w:val="nil"/>
              <w:left w:val="single" w:sz="4" w:space="0" w:color="auto"/>
              <w:bottom w:val="nil"/>
              <w:right w:val="single" w:sz="4" w:space="0" w:color="auto"/>
            </w:tcBorders>
            <w:shd w:val="clear" w:color="auto" w:fill="FFFFFF"/>
          </w:tcPr>
          <w:p w:rsidR="00832C7B" w:rsidRPr="00832C7B" w:rsidRDefault="00832C7B" w:rsidP="000F5EE7">
            <w:pPr>
              <w:ind w:left="120"/>
              <w:rPr>
                <w:rFonts w:ascii="Liberation Serif" w:hAnsi="Liberation Serif"/>
                <w:sz w:val="28"/>
                <w:szCs w:val="28"/>
              </w:rPr>
            </w:pPr>
            <w:r w:rsidRPr="00832C7B">
              <w:rPr>
                <w:rFonts w:ascii="Liberation Serif" w:hAnsi="Liberation Serif"/>
                <w:sz w:val="28"/>
                <w:szCs w:val="28"/>
              </w:rPr>
              <w:t>КПП 661701001</w:t>
            </w:r>
          </w:p>
        </w:tc>
        <w:tc>
          <w:tcPr>
            <w:tcW w:w="4939" w:type="dxa"/>
            <w:tcBorders>
              <w:top w:val="nil"/>
              <w:left w:val="single" w:sz="4" w:space="0" w:color="auto"/>
              <w:bottom w:val="nil"/>
              <w:right w:val="single" w:sz="4" w:space="0" w:color="auto"/>
            </w:tcBorders>
            <w:shd w:val="clear" w:color="auto" w:fill="FFFFFF"/>
          </w:tcPr>
          <w:p w:rsidR="00832C7B" w:rsidRPr="00832C7B" w:rsidRDefault="00832C7B" w:rsidP="000F5EE7">
            <w:pPr>
              <w:rPr>
                <w:rFonts w:ascii="Liberation Serif" w:hAnsi="Liberation Serif"/>
                <w:sz w:val="28"/>
                <w:szCs w:val="28"/>
              </w:rPr>
            </w:pPr>
          </w:p>
        </w:tc>
      </w:tr>
      <w:tr w:rsidR="00832C7B" w:rsidRPr="00832C7B" w:rsidTr="000F5EE7">
        <w:trPr>
          <w:trHeight w:val="293"/>
        </w:trPr>
        <w:tc>
          <w:tcPr>
            <w:tcW w:w="4934" w:type="dxa"/>
            <w:tcBorders>
              <w:top w:val="nil"/>
              <w:left w:val="single" w:sz="4" w:space="0" w:color="auto"/>
              <w:bottom w:val="nil"/>
              <w:right w:val="single" w:sz="4" w:space="0" w:color="auto"/>
            </w:tcBorders>
            <w:shd w:val="clear" w:color="auto" w:fill="FFFFFF"/>
          </w:tcPr>
          <w:p w:rsidR="00832C7B" w:rsidRPr="00832C7B" w:rsidRDefault="00832C7B" w:rsidP="000F5EE7">
            <w:pPr>
              <w:ind w:left="120"/>
              <w:rPr>
                <w:rFonts w:ascii="Liberation Serif" w:hAnsi="Liberation Serif"/>
                <w:sz w:val="28"/>
                <w:szCs w:val="28"/>
              </w:rPr>
            </w:pPr>
            <w:r w:rsidRPr="00832C7B">
              <w:rPr>
                <w:rFonts w:ascii="Liberation Serif" w:hAnsi="Liberation Serif"/>
                <w:sz w:val="28"/>
                <w:szCs w:val="28"/>
              </w:rPr>
              <w:t>ОГРН 1026601184037</w:t>
            </w:r>
          </w:p>
        </w:tc>
        <w:tc>
          <w:tcPr>
            <w:tcW w:w="4939" w:type="dxa"/>
            <w:tcBorders>
              <w:top w:val="nil"/>
              <w:left w:val="single" w:sz="4" w:space="0" w:color="auto"/>
              <w:bottom w:val="nil"/>
              <w:right w:val="single" w:sz="4" w:space="0" w:color="auto"/>
            </w:tcBorders>
            <w:shd w:val="clear" w:color="auto" w:fill="FFFFFF"/>
          </w:tcPr>
          <w:p w:rsidR="00832C7B" w:rsidRPr="00832C7B" w:rsidRDefault="00832C7B" w:rsidP="000F5EE7">
            <w:pPr>
              <w:rPr>
                <w:rFonts w:ascii="Liberation Serif" w:hAnsi="Liberation Serif"/>
                <w:sz w:val="28"/>
                <w:szCs w:val="28"/>
              </w:rPr>
            </w:pPr>
          </w:p>
        </w:tc>
      </w:tr>
      <w:tr w:rsidR="00832C7B" w:rsidRPr="00832C7B" w:rsidTr="000F5EE7">
        <w:trPr>
          <w:trHeight w:val="302"/>
        </w:trPr>
        <w:tc>
          <w:tcPr>
            <w:tcW w:w="4934" w:type="dxa"/>
            <w:tcBorders>
              <w:top w:val="nil"/>
              <w:left w:val="single" w:sz="4" w:space="0" w:color="auto"/>
              <w:bottom w:val="nil"/>
              <w:right w:val="single" w:sz="4" w:space="0" w:color="auto"/>
            </w:tcBorders>
            <w:shd w:val="clear" w:color="auto" w:fill="FFFFFF"/>
          </w:tcPr>
          <w:p w:rsidR="00832C7B" w:rsidRPr="00832C7B" w:rsidRDefault="00832C7B" w:rsidP="000F5EE7">
            <w:pPr>
              <w:ind w:left="120"/>
              <w:rPr>
                <w:rFonts w:ascii="Liberation Serif" w:hAnsi="Liberation Serif"/>
                <w:sz w:val="28"/>
                <w:szCs w:val="28"/>
              </w:rPr>
            </w:pPr>
            <w:r w:rsidRPr="00832C7B">
              <w:rPr>
                <w:rFonts w:ascii="Liberation Serif" w:hAnsi="Liberation Serif"/>
                <w:sz w:val="28"/>
                <w:szCs w:val="28"/>
              </w:rPr>
              <w:t>«Уральское ГУ Банка России»</w:t>
            </w:r>
          </w:p>
        </w:tc>
        <w:tc>
          <w:tcPr>
            <w:tcW w:w="4939" w:type="dxa"/>
            <w:tcBorders>
              <w:top w:val="nil"/>
              <w:left w:val="single" w:sz="4" w:space="0" w:color="auto"/>
              <w:bottom w:val="nil"/>
              <w:right w:val="single" w:sz="4" w:space="0" w:color="auto"/>
            </w:tcBorders>
            <w:shd w:val="clear" w:color="auto" w:fill="FFFFFF"/>
          </w:tcPr>
          <w:p w:rsidR="00832C7B" w:rsidRPr="00832C7B" w:rsidRDefault="00832C7B" w:rsidP="000F5EE7">
            <w:pPr>
              <w:rPr>
                <w:rFonts w:ascii="Liberation Serif" w:hAnsi="Liberation Serif"/>
                <w:sz w:val="28"/>
                <w:szCs w:val="28"/>
              </w:rPr>
            </w:pPr>
          </w:p>
        </w:tc>
      </w:tr>
      <w:tr w:rsidR="00832C7B" w:rsidRPr="00832C7B" w:rsidTr="000F5EE7">
        <w:trPr>
          <w:trHeight w:val="302"/>
        </w:trPr>
        <w:tc>
          <w:tcPr>
            <w:tcW w:w="4934" w:type="dxa"/>
            <w:tcBorders>
              <w:top w:val="nil"/>
              <w:left w:val="single" w:sz="4" w:space="0" w:color="auto"/>
              <w:bottom w:val="nil"/>
              <w:right w:val="single" w:sz="4" w:space="0" w:color="auto"/>
            </w:tcBorders>
            <w:shd w:val="clear" w:color="auto" w:fill="FFFFFF"/>
          </w:tcPr>
          <w:p w:rsidR="00832C7B" w:rsidRPr="00832C7B" w:rsidRDefault="00832C7B" w:rsidP="000F5EE7">
            <w:pPr>
              <w:ind w:left="120"/>
              <w:rPr>
                <w:rFonts w:ascii="Liberation Serif" w:hAnsi="Liberation Serif"/>
                <w:sz w:val="28"/>
                <w:szCs w:val="28"/>
              </w:rPr>
            </w:pPr>
            <w:r w:rsidRPr="00832C7B">
              <w:rPr>
                <w:rFonts w:ascii="Liberation Serif" w:hAnsi="Liberation Serif"/>
                <w:sz w:val="28"/>
                <w:szCs w:val="28"/>
              </w:rPr>
              <w:t>г. Екатеринбург</w:t>
            </w:r>
          </w:p>
          <w:p w:rsidR="00832C7B" w:rsidRPr="00832C7B" w:rsidRDefault="00832C7B" w:rsidP="000F5EE7">
            <w:pPr>
              <w:ind w:left="120"/>
              <w:rPr>
                <w:rFonts w:ascii="Liberation Serif" w:hAnsi="Liberation Serif"/>
                <w:sz w:val="28"/>
                <w:szCs w:val="28"/>
              </w:rPr>
            </w:pPr>
            <w:r w:rsidRPr="00832C7B">
              <w:rPr>
                <w:rFonts w:ascii="Liberation Serif" w:hAnsi="Liberation Serif"/>
                <w:sz w:val="28"/>
                <w:szCs w:val="28"/>
              </w:rPr>
              <w:t>БИК 046577001</w:t>
            </w:r>
          </w:p>
          <w:p w:rsidR="00832C7B" w:rsidRPr="00832C7B" w:rsidRDefault="00832C7B" w:rsidP="000F5EE7">
            <w:pPr>
              <w:ind w:left="120"/>
              <w:rPr>
                <w:rFonts w:ascii="Liberation Serif" w:hAnsi="Liberation Serif"/>
                <w:sz w:val="28"/>
                <w:szCs w:val="28"/>
              </w:rPr>
            </w:pPr>
            <w:r w:rsidRPr="00832C7B">
              <w:rPr>
                <w:rFonts w:ascii="Liberation Serif" w:hAnsi="Liberation Serif"/>
                <w:sz w:val="28"/>
                <w:szCs w:val="28"/>
              </w:rPr>
              <w:lastRenderedPageBreak/>
              <w:t>Р/</w:t>
            </w:r>
            <w:proofErr w:type="spellStart"/>
            <w:r w:rsidRPr="00832C7B">
              <w:rPr>
                <w:rFonts w:ascii="Liberation Serif" w:hAnsi="Liberation Serif"/>
                <w:sz w:val="28"/>
                <w:szCs w:val="28"/>
              </w:rPr>
              <w:t>сч</w:t>
            </w:r>
            <w:proofErr w:type="spellEnd"/>
            <w:r w:rsidRPr="00832C7B">
              <w:rPr>
                <w:rFonts w:ascii="Liberation Serif" w:hAnsi="Liberation Serif"/>
                <w:sz w:val="28"/>
                <w:szCs w:val="28"/>
              </w:rPr>
              <w:t xml:space="preserve"> 40101810500000010010</w:t>
            </w:r>
          </w:p>
          <w:p w:rsidR="00832C7B" w:rsidRPr="00832C7B" w:rsidRDefault="00832C7B" w:rsidP="000F5EE7">
            <w:pPr>
              <w:ind w:left="120"/>
              <w:rPr>
                <w:rFonts w:ascii="Liberation Serif" w:hAnsi="Liberation Serif"/>
                <w:sz w:val="28"/>
                <w:szCs w:val="28"/>
              </w:rPr>
            </w:pPr>
            <w:r w:rsidRPr="00832C7B">
              <w:rPr>
                <w:rFonts w:ascii="Liberation Serif" w:hAnsi="Liberation Serif"/>
                <w:sz w:val="28"/>
                <w:szCs w:val="28"/>
              </w:rPr>
              <w:t>л/</w:t>
            </w:r>
            <w:proofErr w:type="spellStart"/>
            <w:r w:rsidRPr="00832C7B">
              <w:rPr>
                <w:rFonts w:ascii="Liberation Serif" w:hAnsi="Liberation Serif"/>
                <w:sz w:val="28"/>
                <w:szCs w:val="28"/>
              </w:rPr>
              <w:t>сч</w:t>
            </w:r>
            <w:proofErr w:type="spellEnd"/>
            <w:r w:rsidRPr="00832C7B">
              <w:rPr>
                <w:rFonts w:ascii="Liberation Serif" w:hAnsi="Liberation Serif"/>
                <w:sz w:val="28"/>
                <w:szCs w:val="28"/>
              </w:rPr>
              <w:t xml:space="preserve"> 04623001510</w:t>
            </w:r>
          </w:p>
          <w:p w:rsidR="00832C7B" w:rsidRPr="00832C7B" w:rsidRDefault="00832C7B" w:rsidP="000F5EE7">
            <w:pPr>
              <w:ind w:left="120"/>
              <w:rPr>
                <w:rFonts w:ascii="Liberation Serif" w:hAnsi="Liberation Serif"/>
                <w:sz w:val="28"/>
                <w:szCs w:val="28"/>
              </w:rPr>
            </w:pPr>
            <w:r w:rsidRPr="00832C7B">
              <w:rPr>
                <w:rFonts w:ascii="Liberation Serif" w:hAnsi="Liberation Serif"/>
                <w:sz w:val="28"/>
                <w:szCs w:val="28"/>
              </w:rPr>
              <w:t>КБК 901 111 09 044 04 0005 120</w:t>
            </w:r>
          </w:p>
          <w:p w:rsidR="00832C7B" w:rsidRPr="00832C7B" w:rsidRDefault="00832C7B" w:rsidP="000F5EE7">
            <w:pPr>
              <w:ind w:left="120"/>
              <w:rPr>
                <w:rFonts w:ascii="Liberation Serif" w:hAnsi="Liberation Serif"/>
                <w:sz w:val="28"/>
                <w:szCs w:val="28"/>
              </w:rPr>
            </w:pPr>
          </w:p>
        </w:tc>
        <w:tc>
          <w:tcPr>
            <w:tcW w:w="4939" w:type="dxa"/>
            <w:tcBorders>
              <w:top w:val="nil"/>
              <w:left w:val="single" w:sz="4" w:space="0" w:color="auto"/>
              <w:bottom w:val="nil"/>
              <w:right w:val="single" w:sz="4" w:space="0" w:color="auto"/>
            </w:tcBorders>
            <w:shd w:val="clear" w:color="auto" w:fill="FFFFFF"/>
          </w:tcPr>
          <w:p w:rsidR="00832C7B" w:rsidRPr="00832C7B" w:rsidRDefault="00832C7B" w:rsidP="000F5EE7">
            <w:pPr>
              <w:rPr>
                <w:rFonts w:ascii="Liberation Serif" w:hAnsi="Liberation Serif"/>
                <w:sz w:val="28"/>
                <w:szCs w:val="28"/>
              </w:rPr>
            </w:pPr>
          </w:p>
        </w:tc>
      </w:tr>
      <w:tr w:rsidR="00832C7B" w:rsidRPr="00832C7B" w:rsidTr="000F5EE7">
        <w:trPr>
          <w:trHeight w:val="302"/>
        </w:trPr>
        <w:tc>
          <w:tcPr>
            <w:tcW w:w="4934" w:type="dxa"/>
            <w:tcBorders>
              <w:top w:val="nil"/>
              <w:left w:val="single" w:sz="4" w:space="0" w:color="auto"/>
              <w:bottom w:val="nil"/>
              <w:right w:val="single" w:sz="4" w:space="0" w:color="auto"/>
            </w:tcBorders>
            <w:shd w:val="clear" w:color="auto" w:fill="FFFFFF"/>
          </w:tcPr>
          <w:p w:rsidR="00832C7B" w:rsidRPr="00832C7B" w:rsidRDefault="00832C7B" w:rsidP="000F5EE7">
            <w:pPr>
              <w:ind w:left="120"/>
              <w:rPr>
                <w:rFonts w:ascii="Liberation Serif" w:hAnsi="Liberation Serif"/>
                <w:sz w:val="28"/>
                <w:szCs w:val="28"/>
              </w:rPr>
            </w:pPr>
          </w:p>
        </w:tc>
        <w:tc>
          <w:tcPr>
            <w:tcW w:w="4939" w:type="dxa"/>
            <w:tcBorders>
              <w:top w:val="nil"/>
              <w:left w:val="single" w:sz="4" w:space="0" w:color="auto"/>
              <w:bottom w:val="nil"/>
              <w:right w:val="single" w:sz="4" w:space="0" w:color="auto"/>
            </w:tcBorders>
            <w:shd w:val="clear" w:color="auto" w:fill="FFFFFF"/>
          </w:tcPr>
          <w:p w:rsidR="00832C7B" w:rsidRPr="00832C7B" w:rsidRDefault="00832C7B" w:rsidP="000F5EE7">
            <w:pPr>
              <w:rPr>
                <w:rFonts w:ascii="Liberation Serif" w:hAnsi="Liberation Serif"/>
                <w:sz w:val="28"/>
                <w:szCs w:val="28"/>
              </w:rPr>
            </w:pPr>
          </w:p>
        </w:tc>
      </w:tr>
      <w:tr w:rsidR="00832C7B" w:rsidRPr="00832C7B" w:rsidTr="000F5EE7">
        <w:trPr>
          <w:trHeight w:val="326"/>
        </w:trPr>
        <w:tc>
          <w:tcPr>
            <w:tcW w:w="4934" w:type="dxa"/>
            <w:tcBorders>
              <w:top w:val="nil"/>
              <w:left w:val="single" w:sz="4" w:space="0" w:color="auto"/>
              <w:bottom w:val="nil"/>
              <w:right w:val="single" w:sz="4" w:space="0" w:color="auto"/>
            </w:tcBorders>
            <w:shd w:val="clear" w:color="auto" w:fill="FFFFFF"/>
          </w:tcPr>
          <w:p w:rsidR="00832C7B" w:rsidRPr="00832C7B" w:rsidRDefault="00832C7B" w:rsidP="000F5EE7">
            <w:pPr>
              <w:ind w:left="119"/>
              <w:rPr>
                <w:rFonts w:ascii="Liberation Serif" w:hAnsi="Liberation Serif"/>
                <w:sz w:val="28"/>
                <w:szCs w:val="28"/>
              </w:rPr>
            </w:pPr>
            <w:r w:rsidRPr="00832C7B">
              <w:rPr>
                <w:rFonts w:ascii="Liberation Serif" w:hAnsi="Liberation Serif"/>
                <w:b/>
                <w:bCs/>
                <w:sz w:val="28"/>
                <w:szCs w:val="28"/>
              </w:rPr>
              <w:t>Глава городского округа</w:t>
            </w:r>
          </w:p>
        </w:tc>
        <w:tc>
          <w:tcPr>
            <w:tcW w:w="4939" w:type="dxa"/>
            <w:tcBorders>
              <w:top w:val="nil"/>
              <w:left w:val="single" w:sz="4" w:space="0" w:color="auto"/>
              <w:bottom w:val="nil"/>
              <w:right w:val="single" w:sz="4" w:space="0" w:color="auto"/>
            </w:tcBorders>
            <w:shd w:val="clear" w:color="auto" w:fill="FFFFFF"/>
          </w:tcPr>
          <w:p w:rsidR="00832C7B" w:rsidRPr="00832C7B" w:rsidRDefault="00832C7B" w:rsidP="000F5EE7">
            <w:pPr>
              <w:rPr>
                <w:rFonts w:ascii="Liberation Serif" w:hAnsi="Liberation Serif"/>
                <w:sz w:val="28"/>
                <w:szCs w:val="28"/>
              </w:rPr>
            </w:pPr>
          </w:p>
        </w:tc>
      </w:tr>
      <w:tr w:rsidR="00832C7B" w:rsidRPr="00832C7B" w:rsidTr="000F5EE7">
        <w:trPr>
          <w:trHeight w:val="302"/>
        </w:trPr>
        <w:tc>
          <w:tcPr>
            <w:tcW w:w="4934" w:type="dxa"/>
            <w:tcBorders>
              <w:top w:val="nil"/>
              <w:left w:val="single" w:sz="4" w:space="0" w:color="auto"/>
              <w:bottom w:val="nil"/>
              <w:right w:val="single" w:sz="4" w:space="0" w:color="auto"/>
            </w:tcBorders>
            <w:shd w:val="clear" w:color="auto" w:fill="FFFFFF"/>
          </w:tcPr>
          <w:p w:rsidR="00832C7B" w:rsidRPr="00832C7B" w:rsidRDefault="00832C7B" w:rsidP="000F5EE7">
            <w:pPr>
              <w:ind w:left="119"/>
              <w:rPr>
                <w:rFonts w:ascii="Liberation Serif" w:hAnsi="Liberation Serif"/>
                <w:b/>
                <w:bCs/>
                <w:sz w:val="28"/>
                <w:szCs w:val="28"/>
              </w:rPr>
            </w:pPr>
            <w:r w:rsidRPr="00832C7B">
              <w:rPr>
                <w:rFonts w:ascii="Liberation Serif" w:hAnsi="Liberation Serif"/>
                <w:b/>
                <w:bCs/>
                <w:sz w:val="28"/>
                <w:szCs w:val="28"/>
              </w:rPr>
              <w:t>Краснотурьинск</w:t>
            </w:r>
          </w:p>
          <w:p w:rsidR="00832C7B" w:rsidRPr="00832C7B" w:rsidRDefault="00832C7B" w:rsidP="000F5EE7">
            <w:pPr>
              <w:ind w:left="119"/>
              <w:rPr>
                <w:rFonts w:ascii="Liberation Serif" w:hAnsi="Liberation Serif"/>
                <w:bCs/>
                <w:sz w:val="28"/>
                <w:szCs w:val="28"/>
              </w:rPr>
            </w:pPr>
          </w:p>
          <w:p w:rsidR="00832C7B" w:rsidRPr="00832C7B" w:rsidRDefault="00832C7B" w:rsidP="000F5EE7">
            <w:pPr>
              <w:ind w:left="119"/>
              <w:rPr>
                <w:rFonts w:ascii="Liberation Serif" w:hAnsi="Liberation Serif"/>
                <w:bCs/>
                <w:sz w:val="28"/>
                <w:szCs w:val="28"/>
              </w:rPr>
            </w:pPr>
          </w:p>
          <w:p w:rsidR="00832C7B" w:rsidRPr="00832C7B" w:rsidRDefault="00832C7B" w:rsidP="000F5EE7">
            <w:pPr>
              <w:ind w:left="119"/>
              <w:rPr>
                <w:rFonts w:ascii="Liberation Serif" w:hAnsi="Liberation Serif"/>
                <w:sz w:val="28"/>
                <w:szCs w:val="28"/>
              </w:rPr>
            </w:pPr>
          </w:p>
        </w:tc>
        <w:tc>
          <w:tcPr>
            <w:tcW w:w="4939" w:type="dxa"/>
            <w:tcBorders>
              <w:top w:val="nil"/>
              <w:left w:val="single" w:sz="4" w:space="0" w:color="auto"/>
              <w:bottom w:val="nil"/>
              <w:right w:val="single" w:sz="4" w:space="0" w:color="auto"/>
            </w:tcBorders>
            <w:shd w:val="clear" w:color="auto" w:fill="FFFFFF"/>
          </w:tcPr>
          <w:p w:rsidR="00832C7B" w:rsidRPr="00832C7B" w:rsidRDefault="00832C7B" w:rsidP="000F5EE7">
            <w:pPr>
              <w:rPr>
                <w:rFonts w:ascii="Liberation Serif" w:hAnsi="Liberation Serif"/>
                <w:sz w:val="28"/>
                <w:szCs w:val="28"/>
              </w:rPr>
            </w:pPr>
          </w:p>
          <w:p w:rsidR="00832C7B" w:rsidRPr="00832C7B" w:rsidRDefault="00832C7B" w:rsidP="000F5EE7">
            <w:pPr>
              <w:rPr>
                <w:rFonts w:ascii="Liberation Serif" w:hAnsi="Liberation Serif"/>
                <w:sz w:val="28"/>
                <w:szCs w:val="28"/>
              </w:rPr>
            </w:pPr>
          </w:p>
          <w:p w:rsidR="00832C7B" w:rsidRPr="00832C7B" w:rsidRDefault="00832C7B" w:rsidP="000F5EE7">
            <w:pPr>
              <w:rPr>
                <w:rFonts w:ascii="Liberation Serif" w:hAnsi="Liberation Serif"/>
                <w:sz w:val="28"/>
                <w:szCs w:val="28"/>
              </w:rPr>
            </w:pPr>
            <w:r w:rsidRPr="00832C7B">
              <w:rPr>
                <w:rFonts w:ascii="Liberation Serif" w:hAnsi="Liberation Serif"/>
                <w:sz w:val="28"/>
                <w:szCs w:val="28"/>
              </w:rPr>
              <w:t xml:space="preserve">   </w:t>
            </w:r>
          </w:p>
        </w:tc>
      </w:tr>
      <w:tr w:rsidR="00832C7B" w:rsidRPr="00832C7B" w:rsidTr="000F5EE7">
        <w:trPr>
          <w:trHeight w:val="269"/>
        </w:trPr>
        <w:tc>
          <w:tcPr>
            <w:tcW w:w="4934" w:type="dxa"/>
            <w:tcBorders>
              <w:top w:val="nil"/>
              <w:left w:val="single" w:sz="4" w:space="0" w:color="auto"/>
              <w:bottom w:val="nil"/>
              <w:right w:val="single" w:sz="4" w:space="0" w:color="auto"/>
            </w:tcBorders>
            <w:shd w:val="clear" w:color="auto" w:fill="FFFFFF"/>
          </w:tcPr>
          <w:p w:rsidR="00832C7B" w:rsidRPr="00832C7B" w:rsidRDefault="00832C7B" w:rsidP="000F5EE7">
            <w:pPr>
              <w:ind w:left="120"/>
              <w:rPr>
                <w:rFonts w:ascii="Liberation Serif" w:hAnsi="Liberation Serif"/>
                <w:sz w:val="28"/>
                <w:szCs w:val="28"/>
              </w:rPr>
            </w:pPr>
            <w:r w:rsidRPr="00832C7B">
              <w:rPr>
                <w:rFonts w:ascii="Liberation Serif" w:hAnsi="Liberation Serif"/>
                <w:sz w:val="28"/>
                <w:szCs w:val="28"/>
              </w:rPr>
              <w:t>___________________/____________/</w:t>
            </w:r>
          </w:p>
        </w:tc>
        <w:tc>
          <w:tcPr>
            <w:tcW w:w="4939" w:type="dxa"/>
            <w:tcBorders>
              <w:top w:val="nil"/>
              <w:left w:val="single" w:sz="4" w:space="0" w:color="auto"/>
              <w:bottom w:val="nil"/>
              <w:right w:val="single" w:sz="4" w:space="0" w:color="auto"/>
            </w:tcBorders>
            <w:shd w:val="clear" w:color="auto" w:fill="FFFFFF"/>
          </w:tcPr>
          <w:p w:rsidR="00832C7B" w:rsidRPr="00832C7B" w:rsidRDefault="00832C7B" w:rsidP="000F5EE7">
            <w:pPr>
              <w:rPr>
                <w:rFonts w:ascii="Liberation Serif" w:hAnsi="Liberation Serif"/>
                <w:sz w:val="28"/>
                <w:szCs w:val="28"/>
              </w:rPr>
            </w:pPr>
            <w:r w:rsidRPr="00832C7B">
              <w:rPr>
                <w:rFonts w:ascii="Liberation Serif" w:hAnsi="Liberation Serif"/>
                <w:sz w:val="28"/>
                <w:szCs w:val="28"/>
              </w:rPr>
              <w:t>____________________/___________/</w:t>
            </w:r>
          </w:p>
        </w:tc>
      </w:tr>
    </w:tbl>
    <w:p w:rsidR="00832C7B" w:rsidRPr="00832C7B" w:rsidRDefault="00832C7B" w:rsidP="00832C7B">
      <w:pPr>
        <w:pStyle w:val="af2"/>
        <w:jc w:val="center"/>
        <w:rPr>
          <w:rFonts w:ascii="Liberation Serif" w:eastAsia="Calibri" w:hAnsi="Liberation Serif"/>
          <w:sz w:val="28"/>
          <w:szCs w:val="28"/>
        </w:rPr>
      </w:pPr>
    </w:p>
    <w:p w:rsidR="00832C7B" w:rsidRPr="00832C7B" w:rsidRDefault="00832C7B" w:rsidP="00832C7B">
      <w:pPr>
        <w:pStyle w:val="ConsPlusNonformat"/>
        <w:jc w:val="right"/>
        <w:rPr>
          <w:rFonts w:ascii="Liberation Serif" w:hAnsi="Liberation Serif"/>
          <w:sz w:val="28"/>
          <w:szCs w:val="28"/>
        </w:rPr>
      </w:pPr>
      <w:r w:rsidRPr="00832C7B">
        <w:rPr>
          <w:rFonts w:ascii="Liberation Serif" w:eastAsia="Calibri" w:hAnsi="Liberation Serif"/>
          <w:sz w:val="28"/>
          <w:szCs w:val="28"/>
        </w:rPr>
        <w:tab/>
      </w:r>
      <w:r w:rsidRPr="00832C7B">
        <w:rPr>
          <w:rFonts w:ascii="Liberation Serif" w:hAnsi="Liberation Serif"/>
          <w:sz w:val="28"/>
          <w:szCs w:val="28"/>
        </w:rPr>
        <w:t xml:space="preserve">                         </w:t>
      </w:r>
    </w:p>
    <w:p w:rsidR="00832C7B" w:rsidRPr="00832C7B" w:rsidRDefault="00832C7B" w:rsidP="00832C7B">
      <w:pPr>
        <w:pStyle w:val="ConsPlusNonformat"/>
        <w:jc w:val="right"/>
        <w:rPr>
          <w:rFonts w:ascii="Liberation Serif" w:hAnsi="Liberation Serif"/>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ind w:firstLine="5245"/>
        <w:rPr>
          <w:rFonts w:ascii="Liberation Serif" w:hAnsi="Liberation Serif"/>
          <w:b/>
          <w:sz w:val="28"/>
          <w:szCs w:val="28"/>
        </w:rPr>
      </w:pPr>
    </w:p>
    <w:p w:rsidR="00832C7B" w:rsidRPr="00832C7B" w:rsidRDefault="00832C7B" w:rsidP="00832C7B">
      <w:pPr>
        <w:pStyle w:val="af2"/>
        <w:rPr>
          <w:rFonts w:ascii="Liberation Serif" w:eastAsia="Calibri" w:hAnsi="Liberation Serif"/>
          <w:b/>
          <w:sz w:val="28"/>
          <w:szCs w:val="28"/>
        </w:rPr>
      </w:pPr>
      <w:r w:rsidRPr="00832C7B">
        <w:rPr>
          <w:rFonts w:ascii="Liberation Serif" w:eastAsia="Calibri" w:hAnsi="Liberation Serif"/>
          <w:sz w:val="28"/>
          <w:szCs w:val="28"/>
        </w:rPr>
        <w:lastRenderedPageBreak/>
        <w:t xml:space="preserve">                                                                          </w:t>
      </w:r>
      <w:r w:rsidRPr="00832C7B">
        <w:rPr>
          <w:rFonts w:ascii="Liberation Serif" w:eastAsia="Calibri" w:hAnsi="Liberation Serif"/>
          <w:b/>
          <w:sz w:val="28"/>
          <w:szCs w:val="28"/>
        </w:rPr>
        <w:t>Утвержден</w:t>
      </w:r>
    </w:p>
    <w:p w:rsidR="00832C7B" w:rsidRPr="0046350A" w:rsidRDefault="00832C7B" w:rsidP="00832C7B">
      <w:pPr>
        <w:pStyle w:val="af2"/>
        <w:ind w:left="5245"/>
        <w:rPr>
          <w:rFonts w:ascii="Liberation Serif" w:eastAsia="Calibri" w:hAnsi="Liberation Serif"/>
          <w:sz w:val="24"/>
          <w:szCs w:val="24"/>
        </w:rPr>
      </w:pPr>
      <w:r w:rsidRPr="0046350A">
        <w:rPr>
          <w:rFonts w:ascii="Liberation Serif" w:eastAsia="Calibri" w:hAnsi="Liberation Serif"/>
          <w:sz w:val="24"/>
          <w:szCs w:val="24"/>
        </w:rPr>
        <w:t>(Приложение № 3)</w:t>
      </w:r>
    </w:p>
    <w:p w:rsidR="00832C7B" w:rsidRPr="0046350A" w:rsidRDefault="00832C7B" w:rsidP="00832C7B">
      <w:pPr>
        <w:widowControl w:val="0"/>
        <w:ind w:left="5220"/>
        <w:rPr>
          <w:rFonts w:ascii="Liberation Serif" w:hAnsi="Liberation Serif"/>
          <w:sz w:val="24"/>
          <w:szCs w:val="24"/>
        </w:rPr>
      </w:pPr>
      <w:proofErr w:type="gramStart"/>
      <w:r w:rsidRPr="0046350A">
        <w:rPr>
          <w:rFonts w:ascii="Liberation Serif" w:hAnsi="Liberation Serif"/>
          <w:sz w:val="24"/>
          <w:szCs w:val="24"/>
        </w:rPr>
        <w:t>постановлением  Администрации</w:t>
      </w:r>
      <w:proofErr w:type="gramEnd"/>
    </w:p>
    <w:p w:rsidR="00832C7B" w:rsidRPr="0046350A" w:rsidRDefault="00832C7B" w:rsidP="00832C7B">
      <w:pPr>
        <w:widowControl w:val="0"/>
        <w:ind w:left="5220"/>
        <w:rPr>
          <w:rFonts w:ascii="Liberation Serif" w:hAnsi="Liberation Serif"/>
          <w:sz w:val="24"/>
          <w:szCs w:val="24"/>
        </w:rPr>
      </w:pPr>
      <w:r w:rsidRPr="0046350A">
        <w:rPr>
          <w:rFonts w:ascii="Liberation Serif" w:hAnsi="Liberation Serif"/>
          <w:sz w:val="24"/>
          <w:szCs w:val="24"/>
        </w:rPr>
        <w:t>городского округа Краснотурьинск</w:t>
      </w:r>
    </w:p>
    <w:p w:rsidR="00832C7B" w:rsidRPr="0046350A" w:rsidRDefault="00832C7B" w:rsidP="00832C7B">
      <w:pPr>
        <w:widowControl w:val="0"/>
        <w:ind w:left="5220"/>
        <w:rPr>
          <w:rFonts w:ascii="Liberation Serif" w:hAnsi="Liberation Serif"/>
          <w:sz w:val="24"/>
          <w:szCs w:val="24"/>
          <w:u w:val="single"/>
        </w:rPr>
      </w:pPr>
      <w:r w:rsidRPr="0046350A">
        <w:rPr>
          <w:rFonts w:ascii="Liberation Serif" w:hAnsi="Liberation Serif"/>
          <w:sz w:val="24"/>
          <w:szCs w:val="24"/>
        </w:rPr>
        <w:t xml:space="preserve">от </w:t>
      </w:r>
      <w:r w:rsidR="0046350A">
        <w:rPr>
          <w:rFonts w:ascii="Liberation Serif" w:hAnsi="Liberation Serif"/>
          <w:sz w:val="24"/>
          <w:szCs w:val="24"/>
        </w:rPr>
        <w:t>02.11.</w:t>
      </w:r>
      <w:r w:rsidRPr="0046350A">
        <w:rPr>
          <w:rFonts w:ascii="Liberation Serif" w:hAnsi="Liberation Serif"/>
          <w:sz w:val="24"/>
          <w:szCs w:val="24"/>
        </w:rPr>
        <w:t xml:space="preserve">2022 № </w:t>
      </w:r>
      <w:r w:rsidR="0046350A">
        <w:rPr>
          <w:rFonts w:ascii="Liberation Serif" w:hAnsi="Liberation Serif"/>
          <w:sz w:val="24"/>
          <w:szCs w:val="24"/>
        </w:rPr>
        <w:t>01-01/1271</w:t>
      </w:r>
    </w:p>
    <w:p w:rsidR="00832C7B" w:rsidRPr="0046350A" w:rsidRDefault="00832C7B" w:rsidP="00832C7B">
      <w:pPr>
        <w:widowControl w:val="0"/>
        <w:ind w:left="5220"/>
        <w:rPr>
          <w:rFonts w:ascii="Liberation Serif" w:hAnsi="Liberation Serif"/>
          <w:sz w:val="24"/>
          <w:szCs w:val="24"/>
        </w:rPr>
      </w:pPr>
      <w:r w:rsidRPr="0046350A">
        <w:rPr>
          <w:rFonts w:ascii="Liberation Serif" w:hAnsi="Liberation Serif"/>
          <w:sz w:val="24"/>
          <w:szCs w:val="24"/>
        </w:rPr>
        <w:t xml:space="preserve">«Об утверждении </w:t>
      </w:r>
      <w:proofErr w:type="gramStart"/>
      <w:r w:rsidRPr="0046350A">
        <w:rPr>
          <w:rFonts w:ascii="Liberation Serif" w:hAnsi="Liberation Serif"/>
          <w:sz w:val="24"/>
          <w:szCs w:val="24"/>
        </w:rPr>
        <w:t>положения  об</w:t>
      </w:r>
      <w:proofErr w:type="gramEnd"/>
      <w:r w:rsidRPr="0046350A">
        <w:rPr>
          <w:rFonts w:ascii="Liberation Serif" w:hAnsi="Liberation Serif"/>
          <w:sz w:val="24"/>
          <w:szCs w:val="24"/>
        </w:rPr>
        <w:t xml:space="preserve"> условиях размещения нестационарных торговых объектов на территории  городского  округа Краснотурьинск   и порядка проведения  аукциона на право заключения договора на размещение нестационарного торгового объекта на территории городского округа  Краснотурьинск»</w:t>
      </w:r>
    </w:p>
    <w:p w:rsidR="00832C7B" w:rsidRPr="00832C7B" w:rsidRDefault="00832C7B" w:rsidP="00832C7B">
      <w:pPr>
        <w:pStyle w:val="af2"/>
        <w:rPr>
          <w:rFonts w:ascii="Liberation Serif" w:hAnsi="Liberation Serif"/>
          <w:b/>
          <w:sz w:val="28"/>
          <w:szCs w:val="28"/>
        </w:rPr>
      </w:pPr>
    </w:p>
    <w:p w:rsidR="00832C7B" w:rsidRPr="00832C7B" w:rsidRDefault="00832C7B" w:rsidP="00832C7B">
      <w:pPr>
        <w:tabs>
          <w:tab w:val="left" w:pos="3135"/>
        </w:tabs>
        <w:rPr>
          <w:rFonts w:ascii="Liberation Serif" w:hAnsi="Liberation Serif"/>
          <w:b/>
          <w:sz w:val="28"/>
          <w:szCs w:val="28"/>
        </w:rPr>
      </w:pPr>
      <w:r w:rsidRPr="00832C7B">
        <w:rPr>
          <w:rFonts w:ascii="Liberation Serif" w:hAnsi="Liberation Serif"/>
        </w:rPr>
        <w:tab/>
        <w:t xml:space="preserve">              </w:t>
      </w:r>
      <w:r w:rsidRPr="00832C7B">
        <w:rPr>
          <w:rFonts w:ascii="Liberation Serif" w:hAnsi="Liberation Serif"/>
          <w:b/>
          <w:sz w:val="28"/>
          <w:szCs w:val="28"/>
        </w:rPr>
        <w:t xml:space="preserve">Состав </w:t>
      </w:r>
    </w:p>
    <w:p w:rsidR="00832C7B" w:rsidRPr="00832C7B" w:rsidRDefault="00832C7B" w:rsidP="00832C7B">
      <w:pPr>
        <w:tabs>
          <w:tab w:val="left" w:pos="3135"/>
        </w:tabs>
        <w:jc w:val="center"/>
        <w:rPr>
          <w:rFonts w:ascii="Liberation Serif" w:hAnsi="Liberation Serif"/>
          <w:b/>
        </w:rPr>
      </w:pPr>
      <w:r w:rsidRPr="00832C7B">
        <w:rPr>
          <w:rFonts w:ascii="Liberation Serif" w:hAnsi="Liberation Serif"/>
          <w:b/>
          <w:sz w:val="28"/>
          <w:szCs w:val="28"/>
        </w:rPr>
        <w:t xml:space="preserve">комиссии по проведению аукционов на право заключения договора </w:t>
      </w:r>
      <w:r w:rsidR="0046350A">
        <w:rPr>
          <w:rFonts w:ascii="Liberation Serif" w:hAnsi="Liberation Serif"/>
          <w:b/>
          <w:sz w:val="28"/>
          <w:szCs w:val="28"/>
        </w:rPr>
        <w:br/>
      </w:r>
      <w:r w:rsidRPr="00832C7B">
        <w:rPr>
          <w:rFonts w:ascii="Liberation Serif" w:hAnsi="Liberation Serif"/>
          <w:b/>
          <w:sz w:val="28"/>
          <w:szCs w:val="28"/>
        </w:rPr>
        <w:t xml:space="preserve">на размещение нестационарного торгового объекта на территории городского округа Краснотурьинск  </w:t>
      </w:r>
    </w:p>
    <w:p w:rsidR="00832C7B" w:rsidRPr="00832C7B" w:rsidRDefault="00832C7B" w:rsidP="00832C7B">
      <w:pPr>
        <w:keepNext/>
        <w:tabs>
          <w:tab w:val="left" w:pos="700"/>
        </w:tabs>
        <w:jc w:val="center"/>
        <w:outlineLvl w:val="1"/>
        <w:rPr>
          <w:rFonts w:ascii="Liberation Serif" w:hAnsi="Liberation Serif"/>
          <w:b/>
          <w:sz w:val="28"/>
          <w:szCs w:val="28"/>
        </w:rPr>
      </w:pPr>
    </w:p>
    <w:tbl>
      <w:tblPr>
        <w:tblW w:w="5000" w:type="pct"/>
        <w:jc w:val="center"/>
        <w:tblLook w:val="01E0" w:firstRow="1" w:lastRow="1" w:firstColumn="1" w:lastColumn="1" w:noHBand="0" w:noVBand="0"/>
      </w:tblPr>
      <w:tblGrid>
        <w:gridCol w:w="2323"/>
        <w:gridCol w:w="418"/>
        <w:gridCol w:w="6898"/>
      </w:tblGrid>
      <w:tr w:rsidR="00832C7B" w:rsidRPr="00832C7B" w:rsidTr="0046350A">
        <w:trPr>
          <w:trHeight w:val="605"/>
          <w:jc w:val="center"/>
        </w:trPr>
        <w:tc>
          <w:tcPr>
            <w:tcW w:w="1205" w:type="pct"/>
          </w:tcPr>
          <w:p w:rsidR="00832C7B" w:rsidRPr="00832C7B" w:rsidRDefault="00832C7B" w:rsidP="000F5EE7">
            <w:pPr>
              <w:tabs>
                <w:tab w:val="left" w:pos="4180"/>
              </w:tabs>
              <w:rPr>
                <w:rFonts w:ascii="Liberation Serif" w:hAnsi="Liberation Serif"/>
                <w:sz w:val="28"/>
                <w:szCs w:val="28"/>
              </w:rPr>
            </w:pPr>
            <w:r w:rsidRPr="00832C7B">
              <w:rPr>
                <w:rFonts w:ascii="Liberation Serif" w:hAnsi="Liberation Serif"/>
                <w:sz w:val="28"/>
                <w:szCs w:val="28"/>
              </w:rPr>
              <w:t>М.А. Корсиков</w:t>
            </w:r>
          </w:p>
          <w:p w:rsidR="00832C7B" w:rsidRPr="00832C7B" w:rsidRDefault="00832C7B" w:rsidP="000F5EE7">
            <w:pPr>
              <w:tabs>
                <w:tab w:val="left" w:pos="4180"/>
              </w:tabs>
              <w:rPr>
                <w:rFonts w:ascii="Liberation Serif" w:hAnsi="Liberation Serif"/>
                <w:sz w:val="28"/>
                <w:szCs w:val="28"/>
              </w:rPr>
            </w:pPr>
          </w:p>
        </w:tc>
        <w:tc>
          <w:tcPr>
            <w:tcW w:w="217" w:type="pct"/>
          </w:tcPr>
          <w:p w:rsidR="00832C7B" w:rsidRPr="00832C7B" w:rsidRDefault="00832C7B" w:rsidP="000F5EE7">
            <w:pPr>
              <w:tabs>
                <w:tab w:val="left" w:pos="4180"/>
              </w:tabs>
              <w:jc w:val="center"/>
              <w:rPr>
                <w:rFonts w:ascii="Liberation Serif" w:hAnsi="Liberation Serif"/>
                <w:sz w:val="28"/>
                <w:szCs w:val="28"/>
              </w:rPr>
            </w:pPr>
            <w:r w:rsidRPr="00832C7B">
              <w:rPr>
                <w:rFonts w:ascii="Liberation Serif" w:hAnsi="Liberation Serif"/>
                <w:sz w:val="28"/>
                <w:szCs w:val="28"/>
              </w:rPr>
              <w:t>-</w:t>
            </w:r>
          </w:p>
        </w:tc>
        <w:tc>
          <w:tcPr>
            <w:tcW w:w="3578" w:type="pct"/>
          </w:tcPr>
          <w:p w:rsidR="00832C7B" w:rsidRPr="00832C7B" w:rsidRDefault="00832C7B" w:rsidP="000F5EE7">
            <w:pPr>
              <w:tabs>
                <w:tab w:val="left" w:pos="4180"/>
              </w:tabs>
              <w:jc w:val="both"/>
              <w:rPr>
                <w:rFonts w:ascii="Liberation Serif" w:hAnsi="Liberation Serif"/>
                <w:sz w:val="28"/>
                <w:szCs w:val="28"/>
              </w:rPr>
            </w:pPr>
            <w:r w:rsidRPr="00832C7B">
              <w:rPr>
                <w:rFonts w:ascii="Liberation Serif" w:hAnsi="Liberation Serif"/>
                <w:sz w:val="28"/>
                <w:szCs w:val="28"/>
              </w:rPr>
              <w:t>председатель комиссии, первый заместитель Главы Администрации  городского округа Краснотурьинск;</w:t>
            </w:r>
          </w:p>
        </w:tc>
      </w:tr>
      <w:tr w:rsidR="00832C7B" w:rsidRPr="00832C7B" w:rsidTr="0046350A">
        <w:trPr>
          <w:trHeight w:val="619"/>
          <w:jc w:val="center"/>
        </w:trPr>
        <w:tc>
          <w:tcPr>
            <w:tcW w:w="1205" w:type="pct"/>
          </w:tcPr>
          <w:p w:rsidR="00832C7B" w:rsidRPr="00832C7B" w:rsidRDefault="00832C7B" w:rsidP="000F5EE7">
            <w:pPr>
              <w:jc w:val="both"/>
              <w:rPr>
                <w:rFonts w:ascii="Liberation Serif" w:hAnsi="Liberation Serif"/>
                <w:sz w:val="28"/>
                <w:szCs w:val="28"/>
              </w:rPr>
            </w:pPr>
            <w:r w:rsidRPr="00832C7B">
              <w:rPr>
                <w:rFonts w:ascii="Liberation Serif" w:hAnsi="Liberation Serif"/>
                <w:sz w:val="28"/>
                <w:szCs w:val="28"/>
              </w:rPr>
              <w:t>Я.С. Гиберт</w:t>
            </w:r>
          </w:p>
        </w:tc>
        <w:tc>
          <w:tcPr>
            <w:tcW w:w="217" w:type="pct"/>
          </w:tcPr>
          <w:p w:rsidR="00832C7B" w:rsidRPr="00832C7B" w:rsidRDefault="00832C7B" w:rsidP="000F5EE7">
            <w:pPr>
              <w:jc w:val="both"/>
              <w:rPr>
                <w:rFonts w:ascii="Liberation Serif" w:hAnsi="Liberation Serif"/>
                <w:sz w:val="28"/>
                <w:szCs w:val="28"/>
              </w:rPr>
            </w:pPr>
            <w:r w:rsidRPr="00832C7B">
              <w:rPr>
                <w:rFonts w:ascii="Liberation Serif" w:hAnsi="Liberation Serif"/>
                <w:sz w:val="28"/>
                <w:szCs w:val="28"/>
              </w:rPr>
              <w:t>-</w:t>
            </w:r>
          </w:p>
        </w:tc>
        <w:tc>
          <w:tcPr>
            <w:tcW w:w="3578" w:type="pct"/>
          </w:tcPr>
          <w:p w:rsidR="00832C7B" w:rsidRPr="00832C7B" w:rsidRDefault="00832C7B" w:rsidP="000F5EE7">
            <w:pPr>
              <w:jc w:val="both"/>
              <w:rPr>
                <w:rFonts w:ascii="Liberation Serif" w:hAnsi="Liberation Serif"/>
                <w:noProof/>
                <w:color w:val="000000"/>
                <w:sz w:val="28"/>
                <w:szCs w:val="28"/>
              </w:rPr>
            </w:pPr>
            <w:r w:rsidRPr="00832C7B">
              <w:rPr>
                <w:rFonts w:ascii="Liberation Serif" w:hAnsi="Liberation Serif"/>
                <w:sz w:val="28"/>
                <w:szCs w:val="28"/>
              </w:rPr>
              <w:t xml:space="preserve">заместитель председателя комиссии, начальник управления по экономике, стратегическому развитию </w:t>
            </w:r>
            <w:r w:rsidR="0046350A">
              <w:rPr>
                <w:rFonts w:ascii="Liberation Serif" w:hAnsi="Liberation Serif"/>
                <w:sz w:val="28"/>
                <w:szCs w:val="28"/>
              </w:rPr>
              <w:br/>
            </w:r>
            <w:r w:rsidRPr="00832C7B">
              <w:rPr>
                <w:rFonts w:ascii="Liberation Serif" w:hAnsi="Liberation Serif"/>
                <w:sz w:val="28"/>
                <w:szCs w:val="28"/>
              </w:rPr>
              <w:t>и промышленности Администрации  городского округа Краснотурьинск;</w:t>
            </w:r>
          </w:p>
        </w:tc>
      </w:tr>
      <w:tr w:rsidR="00832C7B" w:rsidRPr="00832C7B" w:rsidTr="0046350A">
        <w:trPr>
          <w:trHeight w:val="457"/>
          <w:jc w:val="center"/>
        </w:trPr>
        <w:tc>
          <w:tcPr>
            <w:tcW w:w="1205" w:type="pct"/>
          </w:tcPr>
          <w:p w:rsidR="00832C7B" w:rsidRDefault="00832C7B" w:rsidP="000F5EE7">
            <w:pPr>
              <w:tabs>
                <w:tab w:val="left" w:pos="4180"/>
              </w:tabs>
              <w:rPr>
                <w:rFonts w:ascii="Liberation Serif" w:hAnsi="Liberation Serif"/>
                <w:sz w:val="28"/>
                <w:szCs w:val="28"/>
              </w:rPr>
            </w:pPr>
            <w:r w:rsidRPr="00832C7B">
              <w:rPr>
                <w:rFonts w:ascii="Liberation Serif" w:hAnsi="Liberation Serif"/>
                <w:sz w:val="28"/>
                <w:szCs w:val="28"/>
              </w:rPr>
              <w:t xml:space="preserve">члены </w:t>
            </w:r>
            <w:r>
              <w:rPr>
                <w:rFonts w:ascii="Liberation Serif" w:hAnsi="Liberation Serif"/>
                <w:sz w:val="28"/>
                <w:szCs w:val="28"/>
              </w:rPr>
              <w:t>комиссии</w:t>
            </w:r>
          </w:p>
          <w:p w:rsidR="00832C7B" w:rsidRPr="00832C7B" w:rsidRDefault="00832C7B" w:rsidP="000F5EE7">
            <w:pPr>
              <w:tabs>
                <w:tab w:val="left" w:pos="4180"/>
              </w:tabs>
              <w:rPr>
                <w:rFonts w:ascii="Liberation Serif" w:hAnsi="Liberation Serif"/>
                <w:sz w:val="28"/>
                <w:szCs w:val="28"/>
              </w:rPr>
            </w:pPr>
          </w:p>
          <w:p w:rsidR="00832C7B" w:rsidRPr="00832C7B" w:rsidRDefault="00832C7B" w:rsidP="000F5EE7">
            <w:pPr>
              <w:tabs>
                <w:tab w:val="left" w:pos="4180"/>
              </w:tabs>
              <w:rPr>
                <w:rFonts w:ascii="Liberation Serif" w:hAnsi="Liberation Serif"/>
                <w:sz w:val="28"/>
                <w:szCs w:val="28"/>
              </w:rPr>
            </w:pPr>
            <w:r w:rsidRPr="00832C7B">
              <w:rPr>
                <w:rFonts w:ascii="Liberation Serif" w:hAnsi="Liberation Serif"/>
                <w:sz w:val="28"/>
                <w:szCs w:val="28"/>
              </w:rPr>
              <w:t>Е.Е. Брагина</w:t>
            </w:r>
          </w:p>
          <w:p w:rsidR="00832C7B" w:rsidRPr="00832C7B" w:rsidRDefault="00832C7B" w:rsidP="000F5EE7">
            <w:pPr>
              <w:tabs>
                <w:tab w:val="left" w:pos="4180"/>
              </w:tabs>
              <w:rPr>
                <w:rFonts w:ascii="Liberation Serif" w:hAnsi="Liberation Serif"/>
                <w:sz w:val="28"/>
                <w:szCs w:val="28"/>
              </w:rPr>
            </w:pPr>
          </w:p>
        </w:tc>
        <w:tc>
          <w:tcPr>
            <w:tcW w:w="217" w:type="pct"/>
          </w:tcPr>
          <w:p w:rsidR="00832C7B" w:rsidRPr="00832C7B" w:rsidRDefault="00832C7B" w:rsidP="000F5EE7">
            <w:pPr>
              <w:tabs>
                <w:tab w:val="left" w:pos="4180"/>
              </w:tabs>
              <w:jc w:val="center"/>
              <w:rPr>
                <w:rFonts w:ascii="Liberation Serif" w:hAnsi="Liberation Serif"/>
                <w:sz w:val="28"/>
                <w:szCs w:val="28"/>
              </w:rPr>
            </w:pPr>
          </w:p>
          <w:p w:rsidR="00832C7B" w:rsidRPr="00832C7B" w:rsidRDefault="00832C7B" w:rsidP="000F5EE7">
            <w:pPr>
              <w:rPr>
                <w:rFonts w:ascii="Liberation Serif" w:hAnsi="Liberation Serif"/>
                <w:sz w:val="28"/>
                <w:szCs w:val="28"/>
              </w:rPr>
            </w:pPr>
          </w:p>
          <w:p w:rsidR="00832C7B" w:rsidRPr="00832C7B" w:rsidRDefault="00832C7B" w:rsidP="000F5EE7">
            <w:pPr>
              <w:rPr>
                <w:rFonts w:ascii="Liberation Serif" w:hAnsi="Liberation Serif"/>
                <w:sz w:val="28"/>
                <w:szCs w:val="28"/>
              </w:rPr>
            </w:pPr>
            <w:r w:rsidRPr="00832C7B">
              <w:rPr>
                <w:rFonts w:ascii="Liberation Serif" w:hAnsi="Liberation Serif"/>
                <w:sz w:val="28"/>
                <w:szCs w:val="28"/>
              </w:rPr>
              <w:t xml:space="preserve">- </w:t>
            </w:r>
          </w:p>
        </w:tc>
        <w:tc>
          <w:tcPr>
            <w:tcW w:w="3578" w:type="pct"/>
          </w:tcPr>
          <w:p w:rsidR="00832C7B" w:rsidRPr="00832C7B" w:rsidRDefault="00832C7B" w:rsidP="000F5EE7">
            <w:pPr>
              <w:tabs>
                <w:tab w:val="left" w:pos="4180"/>
              </w:tabs>
              <w:jc w:val="both"/>
              <w:rPr>
                <w:rFonts w:ascii="Liberation Serif" w:hAnsi="Liberation Serif"/>
                <w:sz w:val="28"/>
                <w:szCs w:val="28"/>
              </w:rPr>
            </w:pPr>
          </w:p>
          <w:p w:rsidR="00832C7B" w:rsidRPr="00832C7B" w:rsidRDefault="00832C7B" w:rsidP="000F5EE7">
            <w:pPr>
              <w:rPr>
                <w:rFonts w:ascii="Liberation Serif" w:hAnsi="Liberation Serif"/>
                <w:sz w:val="28"/>
                <w:szCs w:val="28"/>
              </w:rPr>
            </w:pPr>
          </w:p>
          <w:p w:rsidR="00832C7B" w:rsidRPr="00832C7B" w:rsidRDefault="00832C7B" w:rsidP="000F5EE7">
            <w:pPr>
              <w:rPr>
                <w:rFonts w:ascii="Liberation Serif" w:hAnsi="Liberation Serif"/>
                <w:sz w:val="28"/>
                <w:szCs w:val="28"/>
              </w:rPr>
            </w:pPr>
            <w:r w:rsidRPr="00832C7B">
              <w:rPr>
                <w:rFonts w:ascii="Liberation Serif" w:hAnsi="Liberation Serif"/>
                <w:sz w:val="28"/>
                <w:szCs w:val="28"/>
              </w:rPr>
              <w:t>начальник отдела бухгалтерского учета Администрации городского округа Краснотурьинск;</w:t>
            </w:r>
          </w:p>
        </w:tc>
      </w:tr>
      <w:tr w:rsidR="00832C7B" w:rsidRPr="00832C7B" w:rsidTr="0046350A">
        <w:trPr>
          <w:jc w:val="center"/>
        </w:trPr>
        <w:tc>
          <w:tcPr>
            <w:tcW w:w="1205" w:type="pct"/>
          </w:tcPr>
          <w:p w:rsidR="00832C7B" w:rsidRPr="00832C7B" w:rsidRDefault="00832C7B" w:rsidP="000F5EE7">
            <w:pPr>
              <w:jc w:val="both"/>
              <w:rPr>
                <w:rFonts w:ascii="Liberation Serif" w:hAnsi="Liberation Serif"/>
                <w:sz w:val="28"/>
                <w:szCs w:val="28"/>
              </w:rPr>
            </w:pPr>
            <w:r w:rsidRPr="00832C7B">
              <w:rPr>
                <w:rFonts w:ascii="Liberation Serif" w:hAnsi="Liberation Serif"/>
                <w:sz w:val="28"/>
                <w:szCs w:val="28"/>
              </w:rPr>
              <w:t xml:space="preserve">О.В. Вершинина </w:t>
            </w:r>
          </w:p>
        </w:tc>
        <w:tc>
          <w:tcPr>
            <w:tcW w:w="217" w:type="pct"/>
          </w:tcPr>
          <w:p w:rsidR="00832C7B" w:rsidRPr="00832C7B" w:rsidRDefault="00832C7B" w:rsidP="000F5EE7">
            <w:pPr>
              <w:jc w:val="both"/>
              <w:rPr>
                <w:rFonts w:ascii="Liberation Serif" w:hAnsi="Liberation Serif"/>
                <w:sz w:val="28"/>
                <w:szCs w:val="28"/>
              </w:rPr>
            </w:pPr>
            <w:r w:rsidRPr="00832C7B">
              <w:rPr>
                <w:rFonts w:ascii="Liberation Serif" w:hAnsi="Liberation Serif"/>
                <w:sz w:val="28"/>
                <w:szCs w:val="28"/>
              </w:rPr>
              <w:t>-</w:t>
            </w:r>
          </w:p>
        </w:tc>
        <w:tc>
          <w:tcPr>
            <w:tcW w:w="3578" w:type="pct"/>
          </w:tcPr>
          <w:p w:rsidR="00832C7B" w:rsidRPr="00832C7B" w:rsidRDefault="00832C7B" w:rsidP="000F5EE7">
            <w:pPr>
              <w:tabs>
                <w:tab w:val="left" w:pos="1305"/>
              </w:tabs>
              <w:jc w:val="both"/>
              <w:rPr>
                <w:rFonts w:ascii="Liberation Serif" w:hAnsi="Liberation Serif"/>
                <w:sz w:val="28"/>
                <w:szCs w:val="28"/>
              </w:rPr>
            </w:pPr>
            <w:r w:rsidRPr="00832C7B">
              <w:rPr>
                <w:rFonts w:ascii="Liberation Serif" w:hAnsi="Liberation Serif"/>
                <w:sz w:val="28"/>
                <w:szCs w:val="28"/>
              </w:rPr>
              <w:t xml:space="preserve">председатель     комитета      органа       местного самоуправления      по     управлению    муниципальным имуществом    «Комитет   по  управлению   имуществом городского округа  Краснотурьинск» </w:t>
            </w:r>
            <w:r w:rsidR="0046350A">
              <w:rPr>
                <w:rFonts w:ascii="Liberation Serif" w:hAnsi="Liberation Serif"/>
                <w:sz w:val="28"/>
                <w:szCs w:val="28"/>
              </w:rPr>
              <w:br/>
            </w:r>
            <w:r w:rsidRPr="00832C7B">
              <w:rPr>
                <w:rFonts w:ascii="Liberation Serif" w:hAnsi="Liberation Serif"/>
                <w:sz w:val="28"/>
                <w:szCs w:val="28"/>
              </w:rPr>
              <w:t>(по согласованию);</w:t>
            </w:r>
          </w:p>
        </w:tc>
      </w:tr>
      <w:tr w:rsidR="00832C7B" w:rsidRPr="00832C7B" w:rsidTr="0046350A">
        <w:trPr>
          <w:trHeight w:val="286"/>
          <w:jc w:val="center"/>
        </w:trPr>
        <w:tc>
          <w:tcPr>
            <w:tcW w:w="1205" w:type="pct"/>
          </w:tcPr>
          <w:p w:rsidR="00832C7B" w:rsidRPr="00832C7B" w:rsidRDefault="00832C7B" w:rsidP="000F5EE7">
            <w:pPr>
              <w:tabs>
                <w:tab w:val="left" w:pos="4180"/>
              </w:tabs>
              <w:rPr>
                <w:rFonts w:ascii="Liberation Serif" w:hAnsi="Liberation Serif"/>
                <w:sz w:val="28"/>
                <w:szCs w:val="28"/>
              </w:rPr>
            </w:pPr>
            <w:r w:rsidRPr="00832C7B">
              <w:rPr>
                <w:rFonts w:ascii="Liberation Serif" w:hAnsi="Liberation Serif"/>
                <w:sz w:val="28"/>
                <w:szCs w:val="28"/>
              </w:rPr>
              <w:t xml:space="preserve">А.В. </w:t>
            </w:r>
            <w:proofErr w:type="spellStart"/>
            <w:r w:rsidRPr="00832C7B">
              <w:rPr>
                <w:rFonts w:ascii="Liberation Serif" w:hAnsi="Liberation Serif"/>
                <w:sz w:val="28"/>
                <w:szCs w:val="28"/>
              </w:rPr>
              <w:t>Демченкова</w:t>
            </w:r>
            <w:proofErr w:type="spellEnd"/>
          </w:p>
          <w:p w:rsidR="00832C7B" w:rsidRPr="00832C7B" w:rsidRDefault="00832C7B" w:rsidP="000F5EE7">
            <w:pPr>
              <w:tabs>
                <w:tab w:val="left" w:pos="4180"/>
              </w:tabs>
              <w:rPr>
                <w:rFonts w:ascii="Liberation Serif" w:hAnsi="Liberation Serif"/>
                <w:sz w:val="28"/>
                <w:szCs w:val="28"/>
              </w:rPr>
            </w:pPr>
          </w:p>
          <w:p w:rsidR="00832C7B" w:rsidRPr="00832C7B" w:rsidRDefault="00832C7B" w:rsidP="000F5EE7">
            <w:pPr>
              <w:tabs>
                <w:tab w:val="left" w:pos="4180"/>
              </w:tabs>
              <w:rPr>
                <w:rFonts w:ascii="Liberation Serif" w:hAnsi="Liberation Serif"/>
                <w:sz w:val="28"/>
                <w:szCs w:val="28"/>
              </w:rPr>
            </w:pPr>
            <w:r w:rsidRPr="00832C7B">
              <w:rPr>
                <w:rFonts w:ascii="Liberation Serif" w:hAnsi="Liberation Serif"/>
                <w:sz w:val="28"/>
                <w:szCs w:val="28"/>
              </w:rPr>
              <w:t xml:space="preserve">Н.В. Катаева </w:t>
            </w:r>
            <w:r w:rsidRPr="00832C7B">
              <w:rPr>
                <w:rFonts w:ascii="Liberation Serif" w:hAnsi="Liberation Serif"/>
                <w:sz w:val="28"/>
                <w:szCs w:val="28"/>
              </w:rPr>
              <w:br/>
            </w:r>
          </w:p>
          <w:p w:rsidR="00832C7B" w:rsidRPr="00832C7B" w:rsidRDefault="00832C7B" w:rsidP="000F5EE7">
            <w:pPr>
              <w:rPr>
                <w:rFonts w:ascii="Liberation Serif" w:hAnsi="Liberation Serif"/>
                <w:sz w:val="28"/>
                <w:szCs w:val="28"/>
              </w:rPr>
            </w:pPr>
          </w:p>
          <w:p w:rsidR="00832C7B" w:rsidRPr="00832C7B" w:rsidRDefault="00832C7B" w:rsidP="000F5EE7">
            <w:pPr>
              <w:rPr>
                <w:rFonts w:ascii="Liberation Serif" w:hAnsi="Liberation Serif"/>
                <w:sz w:val="28"/>
                <w:szCs w:val="28"/>
              </w:rPr>
            </w:pPr>
            <w:r w:rsidRPr="00832C7B">
              <w:rPr>
                <w:rFonts w:ascii="Liberation Serif" w:hAnsi="Liberation Serif"/>
                <w:sz w:val="28"/>
                <w:szCs w:val="28"/>
              </w:rPr>
              <w:t xml:space="preserve">В.В. </w:t>
            </w:r>
            <w:proofErr w:type="spellStart"/>
            <w:r w:rsidRPr="00832C7B">
              <w:rPr>
                <w:rFonts w:ascii="Liberation Serif" w:hAnsi="Liberation Serif"/>
                <w:sz w:val="28"/>
                <w:szCs w:val="28"/>
              </w:rPr>
              <w:t>Лямкин</w:t>
            </w:r>
            <w:proofErr w:type="spellEnd"/>
          </w:p>
          <w:p w:rsidR="00832C7B" w:rsidRPr="00832C7B" w:rsidRDefault="00832C7B" w:rsidP="000F5EE7">
            <w:pPr>
              <w:rPr>
                <w:rFonts w:ascii="Liberation Serif" w:hAnsi="Liberation Serif"/>
                <w:sz w:val="28"/>
                <w:szCs w:val="28"/>
              </w:rPr>
            </w:pPr>
          </w:p>
          <w:p w:rsidR="00832C7B" w:rsidRPr="00832C7B" w:rsidRDefault="00832C7B" w:rsidP="000F5EE7">
            <w:pPr>
              <w:rPr>
                <w:rFonts w:ascii="Liberation Serif" w:hAnsi="Liberation Serif"/>
                <w:sz w:val="28"/>
                <w:szCs w:val="28"/>
              </w:rPr>
            </w:pPr>
            <w:r w:rsidRPr="00832C7B">
              <w:rPr>
                <w:rFonts w:ascii="Liberation Serif" w:hAnsi="Liberation Serif"/>
                <w:sz w:val="28"/>
                <w:szCs w:val="28"/>
              </w:rPr>
              <w:t>С.М. Микитюк</w:t>
            </w:r>
          </w:p>
          <w:p w:rsidR="00832C7B" w:rsidRPr="00832C7B" w:rsidRDefault="00832C7B" w:rsidP="000F5EE7">
            <w:pPr>
              <w:rPr>
                <w:rFonts w:ascii="Liberation Serif" w:hAnsi="Liberation Serif"/>
                <w:sz w:val="28"/>
                <w:szCs w:val="28"/>
              </w:rPr>
            </w:pPr>
          </w:p>
          <w:p w:rsidR="00832C7B" w:rsidRPr="00832C7B" w:rsidRDefault="00832C7B" w:rsidP="000F5EE7">
            <w:pPr>
              <w:rPr>
                <w:rFonts w:ascii="Liberation Serif" w:hAnsi="Liberation Serif"/>
                <w:sz w:val="28"/>
                <w:szCs w:val="28"/>
              </w:rPr>
            </w:pPr>
          </w:p>
          <w:p w:rsidR="00832C7B" w:rsidRPr="00832C7B" w:rsidRDefault="00832C7B" w:rsidP="000F5EE7">
            <w:pPr>
              <w:rPr>
                <w:rFonts w:ascii="Liberation Serif" w:hAnsi="Liberation Serif"/>
                <w:sz w:val="28"/>
                <w:szCs w:val="28"/>
              </w:rPr>
            </w:pPr>
          </w:p>
        </w:tc>
        <w:tc>
          <w:tcPr>
            <w:tcW w:w="217" w:type="pct"/>
          </w:tcPr>
          <w:p w:rsidR="00832C7B" w:rsidRPr="00832C7B" w:rsidRDefault="00832C7B" w:rsidP="000F5EE7">
            <w:pPr>
              <w:rPr>
                <w:rFonts w:ascii="Liberation Serif" w:hAnsi="Liberation Serif"/>
                <w:sz w:val="28"/>
                <w:szCs w:val="28"/>
              </w:rPr>
            </w:pPr>
            <w:r w:rsidRPr="00832C7B">
              <w:rPr>
                <w:rFonts w:ascii="Liberation Serif" w:hAnsi="Liberation Serif"/>
                <w:sz w:val="28"/>
                <w:szCs w:val="28"/>
              </w:rPr>
              <w:t>-</w:t>
            </w:r>
          </w:p>
          <w:p w:rsidR="00832C7B" w:rsidRPr="00832C7B" w:rsidRDefault="00832C7B" w:rsidP="000F5EE7">
            <w:pPr>
              <w:rPr>
                <w:rFonts w:ascii="Liberation Serif" w:hAnsi="Liberation Serif"/>
                <w:sz w:val="28"/>
                <w:szCs w:val="28"/>
              </w:rPr>
            </w:pPr>
          </w:p>
          <w:p w:rsidR="00832C7B" w:rsidRPr="00832C7B" w:rsidRDefault="00832C7B" w:rsidP="000F5EE7">
            <w:pPr>
              <w:rPr>
                <w:rFonts w:ascii="Liberation Serif" w:hAnsi="Liberation Serif"/>
                <w:sz w:val="28"/>
                <w:szCs w:val="28"/>
              </w:rPr>
            </w:pPr>
            <w:r w:rsidRPr="00832C7B">
              <w:rPr>
                <w:rFonts w:ascii="Liberation Serif" w:hAnsi="Liberation Serif"/>
                <w:sz w:val="28"/>
                <w:szCs w:val="28"/>
              </w:rPr>
              <w:t>-</w:t>
            </w:r>
          </w:p>
          <w:p w:rsidR="00832C7B" w:rsidRPr="00832C7B" w:rsidRDefault="00832C7B" w:rsidP="000F5EE7">
            <w:pPr>
              <w:rPr>
                <w:rFonts w:ascii="Liberation Serif" w:hAnsi="Liberation Serif"/>
                <w:sz w:val="28"/>
                <w:szCs w:val="28"/>
              </w:rPr>
            </w:pPr>
          </w:p>
          <w:p w:rsidR="00832C7B" w:rsidRPr="00832C7B" w:rsidRDefault="00832C7B" w:rsidP="000F5EE7">
            <w:pPr>
              <w:rPr>
                <w:rFonts w:ascii="Liberation Serif" w:hAnsi="Liberation Serif"/>
                <w:sz w:val="28"/>
                <w:szCs w:val="28"/>
              </w:rPr>
            </w:pPr>
          </w:p>
          <w:p w:rsidR="00832C7B" w:rsidRPr="00832C7B" w:rsidRDefault="00832C7B" w:rsidP="000F5EE7">
            <w:pPr>
              <w:rPr>
                <w:rFonts w:ascii="Liberation Serif" w:hAnsi="Liberation Serif"/>
                <w:sz w:val="28"/>
                <w:szCs w:val="28"/>
              </w:rPr>
            </w:pPr>
            <w:r w:rsidRPr="00832C7B">
              <w:rPr>
                <w:rFonts w:ascii="Liberation Serif" w:hAnsi="Liberation Serif"/>
                <w:sz w:val="28"/>
                <w:szCs w:val="28"/>
              </w:rPr>
              <w:t>-</w:t>
            </w:r>
          </w:p>
          <w:p w:rsidR="00832C7B" w:rsidRPr="00832C7B" w:rsidRDefault="00832C7B" w:rsidP="000F5EE7">
            <w:pPr>
              <w:rPr>
                <w:rFonts w:ascii="Liberation Serif" w:hAnsi="Liberation Serif"/>
                <w:sz w:val="28"/>
                <w:szCs w:val="28"/>
              </w:rPr>
            </w:pPr>
          </w:p>
          <w:p w:rsidR="00832C7B" w:rsidRPr="00832C7B" w:rsidRDefault="00832C7B" w:rsidP="000F5EE7">
            <w:pPr>
              <w:rPr>
                <w:rFonts w:ascii="Liberation Serif" w:hAnsi="Liberation Serif"/>
                <w:sz w:val="28"/>
                <w:szCs w:val="28"/>
              </w:rPr>
            </w:pPr>
            <w:r w:rsidRPr="00832C7B">
              <w:rPr>
                <w:rFonts w:ascii="Liberation Serif" w:hAnsi="Liberation Serif"/>
                <w:sz w:val="28"/>
                <w:szCs w:val="28"/>
              </w:rPr>
              <w:t>-</w:t>
            </w:r>
          </w:p>
          <w:p w:rsidR="00832C7B" w:rsidRPr="00832C7B" w:rsidRDefault="00832C7B" w:rsidP="000F5EE7">
            <w:pPr>
              <w:rPr>
                <w:rFonts w:ascii="Liberation Serif" w:hAnsi="Liberation Serif"/>
                <w:sz w:val="28"/>
                <w:szCs w:val="28"/>
              </w:rPr>
            </w:pPr>
          </w:p>
          <w:p w:rsidR="00832C7B" w:rsidRPr="00832C7B" w:rsidRDefault="00832C7B" w:rsidP="000F5EE7">
            <w:pPr>
              <w:rPr>
                <w:rFonts w:ascii="Liberation Serif" w:hAnsi="Liberation Serif"/>
                <w:sz w:val="28"/>
                <w:szCs w:val="28"/>
              </w:rPr>
            </w:pPr>
          </w:p>
          <w:p w:rsidR="00832C7B" w:rsidRPr="00832C7B" w:rsidRDefault="00832C7B" w:rsidP="000F5EE7">
            <w:pPr>
              <w:rPr>
                <w:rFonts w:ascii="Liberation Serif" w:hAnsi="Liberation Serif"/>
                <w:sz w:val="28"/>
                <w:szCs w:val="28"/>
              </w:rPr>
            </w:pPr>
          </w:p>
        </w:tc>
        <w:tc>
          <w:tcPr>
            <w:tcW w:w="3578" w:type="pct"/>
          </w:tcPr>
          <w:p w:rsidR="00832C7B" w:rsidRPr="00832C7B" w:rsidRDefault="00832C7B" w:rsidP="000F5EE7">
            <w:pPr>
              <w:tabs>
                <w:tab w:val="left" w:pos="1305"/>
              </w:tabs>
              <w:jc w:val="both"/>
              <w:rPr>
                <w:rFonts w:ascii="Liberation Serif" w:hAnsi="Liberation Serif"/>
                <w:sz w:val="28"/>
                <w:szCs w:val="28"/>
              </w:rPr>
            </w:pPr>
            <w:proofErr w:type="gramStart"/>
            <w:r w:rsidRPr="00832C7B">
              <w:rPr>
                <w:rFonts w:ascii="Liberation Serif" w:hAnsi="Liberation Serif"/>
                <w:sz w:val="28"/>
                <w:szCs w:val="28"/>
              </w:rPr>
              <w:t>начальник  юридического</w:t>
            </w:r>
            <w:proofErr w:type="gramEnd"/>
            <w:r w:rsidRPr="00832C7B">
              <w:rPr>
                <w:rFonts w:ascii="Liberation Serif" w:hAnsi="Liberation Serif"/>
                <w:sz w:val="28"/>
                <w:szCs w:val="28"/>
              </w:rPr>
              <w:t xml:space="preserve">  отдела  Администрации городского округа Краснотурьинск;</w:t>
            </w:r>
          </w:p>
          <w:p w:rsidR="00832C7B" w:rsidRPr="00832C7B" w:rsidRDefault="00832C7B" w:rsidP="000F5EE7">
            <w:pPr>
              <w:tabs>
                <w:tab w:val="left" w:pos="1305"/>
              </w:tabs>
              <w:jc w:val="both"/>
              <w:rPr>
                <w:rFonts w:ascii="Liberation Serif" w:hAnsi="Liberation Serif"/>
                <w:sz w:val="28"/>
                <w:szCs w:val="28"/>
              </w:rPr>
            </w:pPr>
            <w:r w:rsidRPr="00832C7B">
              <w:rPr>
                <w:rFonts w:ascii="Liberation Serif" w:hAnsi="Liberation Serif"/>
                <w:sz w:val="28"/>
                <w:szCs w:val="28"/>
              </w:rPr>
              <w:t>начальник     управления    по    архитектуре, градостроительству    и    землепользованию Администрации городского округа Краснотурьинск;</w:t>
            </w:r>
          </w:p>
          <w:p w:rsidR="00832C7B" w:rsidRPr="00832C7B" w:rsidRDefault="00832C7B" w:rsidP="000F5EE7">
            <w:pPr>
              <w:tabs>
                <w:tab w:val="left" w:pos="4180"/>
              </w:tabs>
              <w:jc w:val="both"/>
              <w:rPr>
                <w:rFonts w:ascii="Liberation Serif" w:hAnsi="Liberation Serif"/>
                <w:sz w:val="28"/>
                <w:szCs w:val="28"/>
              </w:rPr>
            </w:pPr>
            <w:r w:rsidRPr="00832C7B">
              <w:rPr>
                <w:rFonts w:ascii="Liberation Serif" w:hAnsi="Liberation Serif"/>
                <w:sz w:val="28"/>
                <w:szCs w:val="28"/>
              </w:rPr>
              <w:t>депутат Думы городского округа Красно</w:t>
            </w:r>
            <w:r w:rsidR="0046350A">
              <w:rPr>
                <w:rFonts w:ascii="Liberation Serif" w:hAnsi="Liberation Serif"/>
                <w:sz w:val="28"/>
                <w:szCs w:val="28"/>
              </w:rPr>
              <w:t>т</w:t>
            </w:r>
            <w:r w:rsidRPr="00832C7B">
              <w:rPr>
                <w:rFonts w:ascii="Liberation Serif" w:hAnsi="Liberation Serif"/>
                <w:sz w:val="28"/>
                <w:szCs w:val="28"/>
              </w:rPr>
              <w:t xml:space="preserve">урьинск </w:t>
            </w:r>
            <w:r w:rsidR="0046350A">
              <w:rPr>
                <w:rFonts w:ascii="Liberation Serif" w:hAnsi="Liberation Serif"/>
                <w:sz w:val="28"/>
                <w:szCs w:val="28"/>
              </w:rPr>
              <w:br/>
            </w:r>
            <w:r w:rsidRPr="00832C7B">
              <w:rPr>
                <w:rFonts w:ascii="Liberation Serif" w:hAnsi="Liberation Serif"/>
                <w:sz w:val="28"/>
                <w:szCs w:val="28"/>
              </w:rPr>
              <w:t>(по согласованию);</w:t>
            </w:r>
          </w:p>
          <w:p w:rsidR="00832C7B" w:rsidRPr="00832C7B" w:rsidRDefault="00832C7B" w:rsidP="000F5EE7">
            <w:pPr>
              <w:tabs>
                <w:tab w:val="left" w:pos="4180"/>
              </w:tabs>
              <w:jc w:val="both"/>
              <w:rPr>
                <w:rFonts w:ascii="Liberation Serif" w:hAnsi="Liberation Serif"/>
                <w:sz w:val="28"/>
                <w:szCs w:val="28"/>
              </w:rPr>
            </w:pPr>
            <w:r w:rsidRPr="00832C7B">
              <w:rPr>
                <w:rFonts w:ascii="Liberation Serif" w:hAnsi="Liberation Serif"/>
                <w:sz w:val="28"/>
                <w:szCs w:val="28"/>
              </w:rPr>
              <w:t xml:space="preserve">директор муниципального  Фонда  поддержки малого предпринимательства в г. Краснотурьинске </w:t>
            </w:r>
            <w:r w:rsidR="0046350A">
              <w:rPr>
                <w:rFonts w:ascii="Liberation Serif" w:hAnsi="Liberation Serif"/>
                <w:sz w:val="28"/>
                <w:szCs w:val="28"/>
              </w:rPr>
              <w:br/>
            </w:r>
            <w:r w:rsidRPr="00832C7B">
              <w:rPr>
                <w:rFonts w:ascii="Liberation Serif" w:hAnsi="Liberation Serif"/>
                <w:sz w:val="28"/>
                <w:szCs w:val="28"/>
              </w:rPr>
              <w:t>(по согласованию).</w:t>
            </w:r>
          </w:p>
          <w:p w:rsidR="00832C7B" w:rsidRPr="00832C7B" w:rsidRDefault="00832C7B" w:rsidP="000F5EE7">
            <w:pPr>
              <w:tabs>
                <w:tab w:val="left" w:pos="4180"/>
              </w:tabs>
              <w:jc w:val="both"/>
              <w:rPr>
                <w:rFonts w:ascii="Liberation Serif" w:hAnsi="Liberation Serif"/>
                <w:sz w:val="28"/>
                <w:szCs w:val="28"/>
              </w:rPr>
            </w:pPr>
          </w:p>
        </w:tc>
      </w:tr>
    </w:tbl>
    <w:p w:rsidR="004065FF" w:rsidRPr="00116144" w:rsidRDefault="004065FF" w:rsidP="00C548D7">
      <w:pPr>
        <w:rPr>
          <w:rFonts w:ascii="Liberation Serif" w:hAnsi="Liberation Serif"/>
          <w:sz w:val="28"/>
          <w:szCs w:val="28"/>
        </w:rPr>
      </w:pPr>
    </w:p>
    <w:sectPr w:rsidR="004065FF" w:rsidRPr="00116144" w:rsidSect="00FE2E29">
      <w:headerReference w:type="even" r:id="rId31"/>
      <w:headerReference w:type="default" r:id="rId32"/>
      <w:footerReference w:type="first" r:id="rId33"/>
      <w:pgSz w:w="11907" w:h="16840"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8BE" w:rsidRDefault="00D248BE">
      <w:r>
        <w:separator/>
      </w:r>
    </w:p>
  </w:endnote>
  <w:endnote w:type="continuationSeparator" w:id="0">
    <w:p w:rsidR="00D248BE" w:rsidRDefault="00D2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25" w:rsidRPr="007D777B" w:rsidRDefault="00BA2452" w:rsidP="00C548D7">
    <w:pPr>
      <w:pStyle w:val="ad"/>
      <w:rPr>
        <w:rFonts w:ascii="Liberation Serif" w:hAnsi="Liberation Serif"/>
        <w:sz w:val="52"/>
        <w:szCs w:val="52"/>
      </w:rPr>
    </w:pPr>
    <w:r>
      <w:rPr>
        <w:rFonts w:ascii="Liberation Serif" w:hAnsi="Liberation Serif"/>
        <w:sz w:val="52"/>
        <w:szCs w:val="52"/>
      </w:rPr>
      <w:t>01-01/12</w:t>
    </w:r>
    <w:r w:rsidR="00C01235">
      <w:rPr>
        <w:rFonts w:ascii="Liberation Serif" w:hAnsi="Liberation Serif"/>
        <w:sz w:val="52"/>
        <w:szCs w:val="52"/>
      </w:rPr>
      <w:t>71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8BE" w:rsidRDefault="00D248BE">
      <w:r>
        <w:separator/>
      </w:r>
    </w:p>
  </w:footnote>
  <w:footnote w:type="continuationSeparator" w:id="0">
    <w:p w:rsidR="00D248BE" w:rsidRDefault="00D248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EA1" w:rsidRDefault="00306002" w:rsidP="00FC2F0A">
    <w:pPr>
      <w:pStyle w:val="a3"/>
      <w:framePr w:wrap="around" w:vAnchor="text" w:hAnchor="margin" w:xAlign="center" w:y="1"/>
      <w:rPr>
        <w:rStyle w:val="a5"/>
      </w:rPr>
    </w:pPr>
    <w:r>
      <w:rPr>
        <w:rStyle w:val="a5"/>
      </w:rPr>
      <w:fldChar w:fldCharType="begin"/>
    </w:r>
    <w:r w:rsidR="000E7EA1">
      <w:rPr>
        <w:rStyle w:val="a5"/>
      </w:rPr>
      <w:instrText xml:space="preserve">PAGE  </w:instrText>
    </w:r>
    <w:r>
      <w:rPr>
        <w:rStyle w:val="a5"/>
      </w:rPr>
      <w:fldChar w:fldCharType="end"/>
    </w:r>
  </w:p>
  <w:p w:rsidR="000E7EA1" w:rsidRDefault="000E7EA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0A" w:rsidRDefault="00306002" w:rsidP="000217B3">
    <w:pPr>
      <w:pStyle w:val="a3"/>
      <w:framePr w:wrap="around" w:vAnchor="text" w:hAnchor="margin" w:xAlign="center" w:y="1"/>
      <w:rPr>
        <w:rStyle w:val="a5"/>
      </w:rPr>
    </w:pPr>
    <w:r>
      <w:rPr>
        <w:rStyle w:val="a5"/>
      </w:rPr>
      <w:fldChar w:fldCharType="begin"/>
    </w:r>
    <w:r w:rsidR="00FC2F0A">
      <w:rPr>
        <w:rStyle w:val="a5"/>
      </w:rPr>
      <w:instrText xml:space="preserve">PAGE  </w:instrText>
    </w:r>
    <w:r>
      <w:rPr>
        <w:rStyle w:val="a5"/>
      </w:rPr>
      <w:fldChar w:fldCharType="separate"/>
    </w:r>
    <w:r w:rsidR="007D570C">
      <w:rPr>
        <w:rStyle w:val="a5"/>
        <w:noProof/>
      </w:rPr>
      <w:t>22</w:t>
    </w:r>
    <w:r>
      <w:rPr>
        <w:rStyle w:val="a5"/>
      </w:rPr>
      <w:fldChar w:fldCharType="end"/>
    </w:r>
  </w:p>
  <w:p w:rsidR="000E7EA1" w:rsidRDefault="000E7EA1">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21"/>
    <w:rsid w:val="00001C60"/>
    <w:rsid w:val="0000374A"/>
    <w:rsid w:val="00015C3E"/>
    <w:rsid w:val="000217B3"/>
    <w:rsid w:val="00036593"/>
    <w:rsid w:val="000427CE"/>
    <w:rsid w:val="0006149A"/>
    <w:rsid w:val="00062B5D"/>
    <w:rsid w:val="00075E05"/>
    <w:rsid w:val="0008037D"/>
    <w:rsid w:val="00084945"/>
    <w:rsid w:val="00085F05"/>
    <w:rsid w:val="0008649E"/>
    <w:rsid w:val="000865F7"/>
    <w:rsid w:val="00096E6F"/>
    <w:rsid w:val="000A02AF"/>
    <w:rsid w:val="000A2C6C"/>
    <w:rsid w:val="000A7325"/>
    <w:rsid w:val="000B0088"/>
    <w:rsid w:val="000B0447"/>
    <w:rsid w:val="000B51BA"/>
    <w:rsid w:val="000B7EA1"/>
    <w:rsid w:val="000C0D1A"/>
    <w:rsid w:val="000C648C"/>
    <w:rsid w:val="000D753E"/>
    <w:rsid w:val="000E1C74"/>
    <w:rsid w:val="000E7EA1"/>
    <w:rsid w:val="000F01E0"/>
    <w:rsid w:val="000F1430"/>
    <w:rsid w:val="000F18FD"/>
    <w:rsid w:val="001102C1"/>
    <w:rsid w:val="00116144"/>
    <w:rsid w:val="0011657B"/>
    <w:rsid w:val="00133843"/>
    <w:rsid w:val="00140826"/>
    <w:rsid w:val="00140B83"/>
    <w:rsid w:val="0015322A"/>
    <w:rsid w:val="0016287B"/>
    <w:rsid w:val="00172CEC"/>
    <w:rsid w:val="00180FD3"/>
    <w:rsid w:val="00187F39"/>
    <w:rsid w:val="001937BB"/>
    <w:rsid w:val="001962A2"/>
    <w:rsid w:val="001A0F35"/>
    <w:rsid w:val="001A2822"/>
    <w:rsid w:val="001A5BB8"/>
    <w:rsid w:val="001B144C"/>
    <w:rsid w:val="001B1514"/>
    <w:rsid w:val="001B6BEA"/>
    <w:rsid w:val="001C048A"/>
    <w:rsid w:val="001C099F"/>
    <w:rsid w:val="001C1198"/>
    <w:rsid w:val="001D0157"/>
    <w:rsid w:val="001E0227"/>
    <w:rsid w:val="001E4675"/>
    <w:rsid w:val="001E4913"/>
    <w:rsid w:val="001F23BB"/>
    <w:rsid w:val="001F35E0"/>
    <w:rsid w:val="00200A5E"/>
    <w:rsid w:val="00204EEE"/>
    <w:rsid w:val="00205DAF"/>
    <w:rsid w:val="002138C7"/>
    <w:rsid w:val="0022236F"/>
    <w:rsid w:val="002333CA"/>
    <w:rsid w:val="00236B73"/>
    <w:rsid w:val="002413D1"/>
    <w:rsid w:val="00247F36"/>
    <w:rsid w:val="00253115"/>
    <w:rsid w:val="0025513E"/>
    <w:rsid w:val="00257390"/>
    <w:rsid w:val="00260056"/>
    <w:rsid w:val="002718EE"/>
    <w:rsid w:val="00272CE5"/>
    <w:rsid w:val="00273D86"/>
    <w:rsid w:val="00274093"/>
    <w:rsid w:val="0028563D"/>
    <w:rsid w:val="00286ACA"/>
    <w:rsid w:val="002909F8"/>
    <w:rsid w:val="00293EA0"/>
    <w:rsid w:val="002A4BBD"/>
    <w:rsid w:val="002A50CC"/>
    <w:rsid w:val="002A7445"/>
    <w:rsid w:val="002B3DC7"/>
    <w:rsid w:val="002B5914"/>
    <w:rsid w:val="002C1A5A"/>
    <w:rsid w:val="002C355A"/>
    <w:rsid w:val="002D06EC"/>
    <w:rsid w:val="002D5903"/>
    <w:rsid w:val="002D65BF"/>
    <w:rsid w:val="002E44A5"/>
    <w:rsid w:val="002F025B"/>
    <w:rsid w:val="002F41AC"/>
    <w:rsid w:val="002F7A12"/>
    <w:rsid w:val="00306002"/>
    <w:rsid w:val="003067BB"/>
    <w:rsid w:val="00306FA3"/>
    <w:rsid w:val="0031426A"/>
    <w:rsid w:val="00314EB4"/>
    <w:rsid w:val="00316A22"/>
    <w:rsid w:val="003220CC"/>
    <w:rsid w:val="00325C1C"/>
    <w:rsid w:val="00331545"/>
    <w:rsid w:val="00337B47"/>
    <w:rsid w:val="00341B7A"/>
    <w:rsid w:val="00346262"/>
    <w:rsid w:val="00346293"/>
    <w:rsid w:val="00351CB7"/>
    <w:rsid w:val="00353395"/>
    <w:rsid w:val="00357A3E"/>
    <w:rsid w:val="00360626"/>
    <w:rsid w:val="003628A0"/>
    <w:rsid w:val="0037043E"/>
    <w:rsid w:val="00394915"/>
    <w:rsid w:val="003A1CCE"/>
    <w:rsid w:val="003B6C4F"/>
    <w:rsid w:val="003C618B"/>
    <w:rsid w:val="003C6995"/>
    <w:rsid w:val="003E4941"/>
    <w:rsid w:val="003E5953"/>
    <w:rsid w:val="003F2C5A"/>
    <w:rsid w:val="003F3F2A"/>
    <w:rsid w:val="003F418F"/>
    <w:rsid w:val="00402390"/>
    <w:rsid w:val="0040278B"/>
    <w:rsid w:val="00403A19"/>
    <w:rsid w:val="00403A4C"/>
    <w:rsid w:val="0040481A"/>
    <w:rsid w:val="004065FF"/>
    <w:rsid w:val="004109CB"/>
    <w:rsid w:val="00426B68"/>
    <w:rsid w:val="00427B32"/>
    <w:rsid w:val="0044699D"/>
    <w:rsid w:val="00454B53"/>
    <w:rsid w:val="0046350A"/>
    <w:rsid w:val="00472FD1"/>
    <w:rsid w:val="0049042E"/>
    <w:rsid w:val="0049310A"/>
    <w:rsid w:val="004965E7"/>
    <w:rsid w:val="004A0625"/>
    <w:rsid w:val="004A686B"/>
    <w:rsid w:val="004B209B"/>
    <w:rsid w:val="004B4F23"/>
    <w:rsid w:val="004C4A47"/>
    <w:rsid w:val="004D6481"/>
    <w:rsid w:val="004E6758"/>
    <w:rsid w:val="004F5D9D"/>
    <w:rsid w:val="005049C3"/>
    <w:rsid w:val="00513C2F"/>
    <w:rsid w:val="00514BD9"/>
    <w:rsid w:val="00525332"/>
    <w:rsid w:val="00526254"/>
    <w:rsid w:val="00536F92"/>
    <w:rsid w:val="00537A1D"/>
    <w:rsid w:val="0054390F"/>
    <w:rsid w:val="00545DE4"/>
    <w:rsid w:val="00546817"/>
    <w:rsid w:val="005517BC"/>
    <w:rsid w:val="0055325D"/>
    <w:rsid w:val="00564C26"/>
    <w:rsid w:val="00566070"/>
    <w:rsid w:val="00567534"/>
    <w:rsid w:val="00571E08"/>
    <w:rsid w:val="0057503A"/>
    <w:rsid w:val="0058437F"/>
    <w:rsid w:val="00590B4F"/>
    <w:rsid w:val="00591148"/>
    <w:rsid w:val="00596A3F"/>
    <w:rsid w:val="005A3248"/>
    <w:rsid w:val="005A6FCA"/>
    <w:rsid w:val="005B368E"/>
    <w:rsid w:val="005B7265"/>
    <w:rsid w:val="005C12AD"/>
    <w:rsid w:val="005C211B"/>
    <w:rsid w:val="005C284B"/>
    <w:rsid w:val="005C4AFD"/>
    <w:rsid w:val="005C6354"/>
    <w:rsid w:val="005D745E"/>
    <w:rsid w:val="005E4EA5"/>
    <w:rsid w:val="005E74EF"/>
    <w:rsid w:val="005F2413"/>
    <w:rsid w:val="005F2ADE"/>
    <w:rsid w:val="005F4E84"/>
    <w:rsid w:val="005F7F0D"/>
    <w:rsid w:val="00600599"/>
    <w:rsid w:val="00601224"/>
    <w:rsid w:val="00613572"/>
    <w:rsid w:val="00614B7D"/>
    <w:rsid w:val="00622A21"/>
    <w:rsid w:val="00622DEE"/>
    <w:rsid w:val="00623EA7"/>
    <w:rsid w:val="00633F2E"/>
    <w:rsid w:val="006373C5"/>
    <w:rsid w:val="00640D9C"/>
    <w:rsid w:val="00643A17"/>
    <w:rsid w:val="0064794E"/>
    <w:rsid w:val="00650E21"/>
    <w:rsid w:val="006548F5"/>
    <w:rsid w:val="00660BAD"/>
    <w:rsid w:val="00661AAB"/>
    <w:rsid w:val="00683FE5"/>
    <w:rsid w:val="00687429"/>
    <w:rsid w:val="00690155"/>
    <w:rsid w:val="006A1828"/>
    <w:rsid w:val="006A2709"/>
    <w:rsid w:val="006A6358"/>
    <w:rsid w:val="006B7571"/>
    <w:rsid w:val="006C29A4"/>
    <w:rsid w:val="006C3113"/>
    <w:rsid w:val="006C4ECE"/>
    <w:rsid w:val="006C5A22"/>
    <w:rsid w:val="006E0C83"/>
    <w:rsid w:val="006E18DD"/>
    <w:rsid w:val="006E1BCC"/>
    <w:rsid w:val="006E533E"/>
    <w:rsid w:val="006F3344"/>
    <w:rsid w:val="006F7714"/>
    <w:rsid w:val="006F7E9C"/>
    <w:rsid w:val="00701268"/>
    <w:rsid w:val="00701C71"/>
    <w:rsid w:val="00703156"/>
    <w:rsid w:val="00704723"/>
    <w:rsid w:val="00710AE6"/>
    <w:rsid w:val="0071151C"/>
    <w:rsid w:val="00716153"/>
    <w:rsid w:val="00717865"/>
    <w:rsid w:val="007273C8"/>
    <w:rsid w:val="00736450"/>
    <w:rsid w:val="0074038F"/>
    <w:rsid w:val="007432E4"/>
    <w:rsid w:val="00744BA5"/>
    <w:rsid w:val="00747592"/>
    <w:rsid w:val="00752686"/>
    <w:rsid w:val="00752D8D"/>
    <w:rsid w:val="00757D21"/>
    <w:rsid w:val="00766F07"/>
    <w:rsid w:val="00772B77"/>
    <w:rsid w:val="0078043D"/>
    <w:rsid w:val="00782AE6"/>
    <w:rsid w:val="00783570"/>
    <w:rsid w:val="007908DC"/>
    <w:rsid w:val="00792A59"/>
    <w:rsid w:val="007A6AFA"/>
    <w:rsid w:val="007A705E"/>
    <w:rsid w:val="007B5F8C"/>
    <w:rsid w:val="007B7B89"/>
    <w:rsid w:val="007C0C12"/>
    <w:rsid w:val="007C53BD"/>
    <w:rsid w:val="007C60F7"/>
    <w:rsid w:val="007D06C3"/>
    <w:rsid w:val="007D570C"/>
    <w:rsid w:val="007D777B"/>
    <w:rsid w:val="007D7E60"/>
    <w:rsid w:val="007E530A"/>
    <w:rsid w:val="007F0DE0"/>
    <w:rsid w:val="00800000"/>
    <w:rsid w:val="00802935"/>
    <w:rsid w:val="00803469"/>
    <w:rsid w:val="00803720"/>
    <w:rsid w:val="008102FD"/>
    <w:rsid w:val="00814C62"/>
    <w:rsid w:val="00815DAD"/>
    <w:rsid w:val="0081701D"/>
    <w:rsid w:val="00824054"/>
    <w:rsid w:val="00825C4C"/>
    <w:rsid w:val="0082649B"/>
    <w:rsid w:val="00831869"/>
    <w:rsid w:val="00832C7B"/>
    <w:rsid w:val="008338A6"/>
    <w:rsid w:val="00852D23"/>
    <w:rsid w:val="00854D52"/>
    <w:rsid w:val="0086185B"/>
    <w:rsid w:val="00873D90"/>
    <w:rsid w:val="00875EC5"/>
    <w:rsid w:val="00891BBF"/>
    <w:rsid w:val="00893EDF"/>
    <w:rsid w:val="008955CA"/>
    <w:rsid w:val="008A11F3"/>
    <w:rsid w:val="008A20E6"/>
    <w:rsid w:val="008A7F2D"/>
    <w:rsid w:val="008B6489"/>
    <w:rsid w:val="008C2EF3"/>
    <w:rsid w:val="008C3D4E"/>
    <w:rsid w:val="008D429C"/>
    <w:rsid w:val="008D4FCB"/>
    <w:rsid w:val="008D74BD"/>
    <w:rsid w:val="008E7609"/>
    <w:rsid w:val="008E7CD7"/>
    <w:rsid w:val="008F1AC9"/>
    <w:rsid w:val="008F1F54"/>
    <w:rsid w:val="0090146F"/>
    <w:rsid w:val="0090352C"/>
    <w:rsid w:val="00910756"/>
    <w:rsid w:val="00910CA9"/>
    <w:rsid w:val="00910D38"/>
    <w:rsid w:val="00914A8C"/>
    <w:rsid w:val="009174D2"/>
    <w:rsid w:val="009233D2"/>
    <w:rsid w:val="0092396F"/>
    <w:rsid w:val="009405A3"/>
    <w:rsid w:val="00943362"/>
    <w:rsid w:val="00945A57"/>
    <w:rsid w:val="00954928"/>
    <w:rsid w:val="0096030A"/>
    <w:rsid w:val="009610F2"/>
    <w:rsid w:val="00961865"/>
    <w:rsid w:val="00962C5A"/>
    <w:rsid w:val="00964836"/>
    <w:rsid w:val="00966EEF"/>
    <w:rsid w:val="009741AC"/>
    <w:rsid w:val="009769FB"/>
    <w:rsid w:val="009819FF"/>
    <w:rsid w:val="00982339"/>
    <w:rsid w:val="009A4268"/>
    <w:rsid w:val="009A6310"/>
    <w:rsid w:val="009A6865"/>
    <w:rsid w:val="009B4F24"/>
    <w:rsid w:val="009B7A42"/>
    <w:rsid w:val="009C2846"/>
    <w:rsid w:val="009D06E7"/>
    <w:rsid w:val="009D0C9C"/>
    <w:rsid w:val="009D3C27"/>
    <w:rsid w:val="009E4660"/>
    <w:rsid w:val="009F7EEB"/>
    <w:rsid w:val="00A052DE"/>
    <w:rsid w:val="00A0785E"/>
    <w:rsid w:val="00A21777"/>
    <w:rsid w:val="00A21D66"/>
    <w:rsid w:val="00A25B9F"/>
    <w:rsid w:val="00A3065E"/>
    <w:rsid w:val="00A366A7"/>
    <w:rsid w:val="00A37944"/>
    <w:rsid w:val="00A40371"/>
    <w:rsid w:val="00A416D3"/>
    <w:rsid w:val="00A4332D"/>
    <w:rsid w:val="00A43A55"/>
    <w:rsid w:val="00A50347"/>
    <w:rsid w:val="00A503FF"/>
    <w:rsid w:val="00A53A4D"/>
    <w:rsid w:val="00A61943"/>
    <w:rsid w:val="00A66521"/>
    <w:rsid w:val="00A66F68"/>
    <w:rsid w:val="00A76A7E"/>
    <w:rsid w:val="00A8086E"/>
    <w:rsid w:val="00A825D8"/>
    <w:rsid w:val="00A85C7A"/>
    <w:rsid w:val="00A8610D"/>
    <w:rsid w:val="00A9143E"/>
    <w:rsid w:val="00AA1FBD"/>
    <w:rsid w:val="00AA22F8"/>
    <w:rsid w:val="00AA386A"/>
    <w:rsid w:val="00AA38D4"/>
    <w:rsid w:val="00AA7A44"/>
    <w:rsid w:val="00AB0EFB"/>
    <w:rsid w:val="00AB25BB"/>
    <w:rsid w:val="00AC3FBC"/>
    <w:rsid w:val="00AC6F8D"/>
    <w:rsid w:val="00AD2BF9"/>
    <w:rsid w:val="00AD6E5D"/>
    <w:rsid w:val="00AE07BE"/>
    <w:rsid w:val="00AF0C82"/>
    <w:rsid w:val="00AF2361"/>
    <w:rsid w:val="00B1523E"/>
    <w:rsid w:val="00B22171"/>
    <w:rsid w:val="00B25565"/>
    <w:rsid w:val="00B25AF2"/>
    <w:rsid w:val="00B25EBE"/>
    <w:rsid w:val="00B2755C"/>
    <w:rsid w:val="00B36364"/>
    <w:rsid w:val="00B36AEC"/>
    <w:rsid w:val="00B44DCB"/>
    <w:rsid w:val="00B469B3"/>
    <w:rsid w:val="00B52B92"/>
    <w:rsid w:val="00B61BDE"/>
    <w:rsid w:val="00B62224"/>
    <w:rsid w:val="00B64931"/>
    <w:rsid w:val="00B64992"/>
    <w:rsid w:val="00B671B7"/>
    <w:rsid w:val="00B72701"/>
    <w:rsid w:val="00B7311E"/>
    <w:rsid w:val="00B73142"/>
    <w:rsid w:val="00B73362"/>
    <w:rsid w:val="00B752A2"/>
    <w:rsid w:val="00B8519F"/>
    <w:rsid w:val="00B855EA"/>
    <w:rsid w:val="00B85B5A"/>
    <w:rsid w:val="00B877C3"/>
    <w:rsid w:val="00B9042C"/>
    <w:rsid w:val="00B9158A"/>
    <w:rsid w:val="00B93029"/>
    <w:rsid w:val="00BA2452"/>
    <w:rsid w:val="00BA6BC8"/>
    <w:rsid w:val="00BB6C08"/>
    <w:rsid w:val="00BC22F7"/>
    <w:rsid w:val="00BC3B44"/>
    <w:rsid w:val="00BC3FDA"/>
    <w:rsid w:val="00BD0C81"/>
    <w:rsid w:val="00BD2A58"/>
    <w:rsid w:val="00BD74BB"/>
    <w:rsid w:val="00BE4D01"/>
    <w:rsid w:val="00BF63D8"/>
    <w:rsid w:val="00C00009"/>
    <w:rsid w:val="00C01235"/>
    <w:rsid w:val="00C0614F"/>
    <w:rsid w:val="00C152C1"/>
    <w:rsid w:val="00C159D7"/>
    <w:rsid w:val="00C324C4"/>
    <w:rsid w:val="00C466BE"/>
    <w:rsid w:val="00C5440B"/>
    <w:rsid w:val="00C548D7"/>
    <w:rsid w:val="00C54AFC"/>
    <w:rsid w:val="00C54BA4"/>
    <w:rsid w:val="00C56C63"/>
    <w:rsid w:val="00C61AA8"/>
    <w:rsid w:val="00C66BCC"/>
    <w:rsid w:val="00C830DC"/>
    <w:rsid w:val="00C957CF"/>
    <w:rsid w:val="00CA1E7C"/>
    <w:rsid w:val="00CC06F4"/>
    <w:rsid w:val="00CC0AD0"/>
    <w:rsid w:val="00CC0FE8"/>
    <w:rsid w:val="00CC5390"/>
    <w:rsid w:val="00CD5562"/>
    <w:rsid w:val="00CD6DC7"/>
    <w:rsid w:val="00CE3CE5"/>
    <w:rsid w:val="00CE4304"/>
    <w:rsid w:val="00CE4423"/>
    <w:rsid w:val="00CE6375"/>
    <w:rsid w:val="00CF3CB6"/>
    <w:rsid w:val="00CF5EA7"/>
    <w:rsid w:val="00D00A6B"/>
    <w:rsid w:val="00D015D2"/>
    <w:rsid w:val="00D02BC1"/>
    <w:rsid w:val="00D03C22"/>
    <w:rsid w:val="00D045B1"/>
    <w:rsid w:val="00D07C60"/>
    <w:rsid w:val="00D11A32"/>
    <w:rsid w:val="00D12631"/>
    <w:rsid w:val="00D17F5A"/>
    <w:rsid w:val="00D21C22"/>
    <w:rsid w:val="00D248BE"/>
    <w:rsid w:val="00D24ACC"/>
    <w:rsid w:val="00D25410"/>
    <w:rsid w:val="00D2592D"/>
    <w:rsid w:val="00D41E19"/>
    <w:rsid w:val="00D422C6"/>
    <w:rsid w:val="00D4603A"/>
    <w:rsid w:val="00D51194"/>
    <w:rsid w:val="00D54D5B"/>
    <w:rsid w:val="00D63383"/>
    <w:rsid w:val="00D66E24"/>
    <w:rsid w:val="00D76038"/>
    <w:rsid w:val="00D7605A"/>
    <w:rsid w:val="00D80CA5"/>
    <w:rsid w:val="00D8145D"/>
    <w:rsid w:val="00D9715E"/>
    <w:rsid w:val="00D97533"/>
    <w:rsid w:val="00DA1745"/>
    <w:rsid w:val="00DB0615"/>
    <w:rsid w:val="00DB5A1C"/>
    <w:rsid w:val="00DC52AB"/>
    <w:rsid w:val="00DD77B9"/>
    <w:rsid w:val="00DF16F7"/>
    <w:rsid w:val="00DF30B1"/>
    <w:rsid w:val="00E02543"/>
    <w:rsid w:val="00E07983"/>
    <w:rsid w:val="00E1695C"/>
    <w:rsid w:val="00E21882"/>
    <w:rsid w:val="00E2307B"/>
    <w:rsid w:val="00E24A0C"/>
    <w:rsid w:val="00E2790F"/>
    <w:rsid w:val="00E3140B"/>
    <w:rsid w:val="00E327BE"/>
    <w:rsid w:val="00E33A7B"/>
    <w:rsid w:val="00E36B7F"/>
    <w:rsid w:val="00E4198A"/>
    <w:rsid w:val="00E45624"/>
    <w:rsid w:val="00E57173"/>
    <w:rsid w:val="00E60BC9"/>
    <w:rsid w:val="00E65681"/>
    <w:rsid w:val="00E81E00"/>
    <w:rsid w:val="00E81FEE"/>
    <w:rsid w:val="00E9006A"/>
    <w:rsid w:val="00E94445"/>
    <w:rsid w:val="00EB11D3"/>
    <w:rsid w:val="00EC066B"/>
    <w:rsid w:val="00EC2E96"/>
    <w:rsid w:val="00ED03B2"/>
    <w:rsid w:val="00ED2EF2"/>
    <w:rsid w:val="00ED3CA1"/>
    <w:rsid w:val="00ED65EC"/>
    <w:rsid w:val="00ED753A"/>
    <w:rsid w:val="00ED7D93"/>
    <w:rsid w:val="00EE03AD"/>
    <w:rsid w:val="00EE673A"/>
    <w:rsid w:val="00EF4E40"/>
    <w:rsid w:val="00F061F0"/>
    <w:rsid w:val="00F101B8"/>
    <w:rsid w:val="00F13157"/>
    <w:rsid w:val="00F13582"/>
    <w:rsid w:val="00F14A4B"/>
    <w:rsid w:val="00F158CF"/>
    <w:rsid w:val="00F22A28"/>
    <w:rsid w:val="00F266EC"/>
    <w:rsid w:val="00F27767"/>
    <w:rsid w:val="00F40904"/>
    <w:rsid w:val="00F454EC"/>
    <w:rsid w:val="00F52736"/>
    <w:rsid w:val="00F53420"/>
    <w:rsid w:val="00F55542"/>
    <w:rsid w:val="00F6111E"/>
    <w:rsid w:val="00F64712"/>
    <w:rsid w:val="00F7082E"/>
    <w:rsid w:val="00F715A3"/>
    <w:rsid w:val="00F71C94"/>
    <w:rsid w:val="00F73DAF"/>
    <w:rsid w:val="00F7495F"/>
    <w:rsid w:val="00F97EBF"/>
    <w:rsid w:val="00FB1CD5"/>
    <w:rsid w:val="00FB30F3"/>
    <w:rsid w:val="00FB4921"/>
    <w:rsid w:val="00FB565B"/>
    <w:rsid w:val="00FC14E0"/>
    <w:rsid w:val="00FC2F0A"/>
    <w:rsid w:val="00FC760C"/>
    <w:rsid w:val="00FD3B6C"/>
    <w:rsid w:val="00FD574A"/>
    <w:rsid w:val="00FE2E29"/>
    <w:rsid w:val="00FE43E0"/>
    <w:rsid w:val="00FE7667"/>
    <w:rsid w:val="00FF3082"/>
    <w:rsid w:val="00FF5155"/>
    <w:rsid w:val="00FF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B9FC2B"/>
  <w15:docId w15:val="{BC686841-99F1-455D-AF14-1EB5CE6C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FD3"/>
    <w:pPr>
      <w:overflowPunct w:val="0"/>
      <w:autoSpaceDE w:val="0"/>
      <w:autoSpaceDN w:val="0"/>
      <w:adjustRightInd w:val="0"/>
      <w:textAlignment w:val="baseline"/>
    </w:pPr>
  </w:style>
  <w:style w:type="paragraph" w:styleId="1">
    <w:name w:val="heading 1"/>
    <w:basedOn w:val="a"/>
    <w:next w:val="a"/>
    <w:link w:val="10"/>
    <w:qFormat/>
    <w:rsid w:val="00180FD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0FD3"/>
    <w:pPr>
      <w:keepNext/>
      <w:jc w:val="both"/>
      <w:outlineLvl w:val="1"/>
    </w:pPr>
    <w:rPr>
      <w:b/>
      <w:bCs/>
      <w:sz w:val="28"/>
      <w:szCs w:val="28"/>
    </w:rPr>
  </w:style>
  <w:style w:type="paragraph" w:styleId="3">
    <w:name w:val="heading 3"/>
    <w:basedOn w:val="a"/>
    <w:next w:val="a"/>
    <w:link w:val="30"/>
    <w:qFormat/>
    <w:rsid w:val="00180FD3"/>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832C7B"/>
    <w:pPr>
      <w:keepNext/>
      <w:spacing w:before="240" w:after="60"/>
      <w:textAlignment w:val="auto"/>
      <w:outlineLvl w:val="3"/>
    </w:pPr>
    <w:rPr>
      <w:b/>
      <w:bCs/>
      <w:sz w:val="28"/>
      <w:szCs w:val="28"/>
    </w:rPr>
  </w:style>
  <w:style w:type="paragraph" w:styleId="5">
    <w:name w:val="heading 5"/>
    <w:basedOn w:val="a"/>
    <w:next w:val="a"/>
    <w:link w:val="50"/>
    <w:qFormat/>
    <w:rsid w:val="00B1523E"/>
    <w:pPr>
      <w:spacing w:before="240" w:after="60"/>
      <w:outlineLvl w:val="4"/>
    </w:pPr>
    <w:rPr>
      <w:b/>
      <w:bCs/>
      <w:i/>
      <w:iCs/>
      <w:sz w:val="26"/>
      <w:szCs w:val="26"/>
    </w:rPr>
  </w:style>
  <w:style w:type="paragraph" w:styleId="6">
    <w:name w:val="heading 6"/>
    <w:basedOn w:val="a"/>
    <w:next w:val="a"/>
    <w:link w:val="60"/>
    <w:semiHidden/>
    <w:unhideWhenUsed/>
    <w:qFormat/>
    <w:rsid w:val="00832C7B"/>
    <w:pPr>
      <w:spacing w:before="240" w:after="60"/>
      <w:textAlignment w:val="auto"/>
      <w:outlineLvl w:val="5"/>
    </w:pPr>
    <w:rPr>
      <w:b/>
      <w:bCs/>
      <w:sz w:val="22"/>
      <w:szCs w:val="22"/>
    </w:rPr>
  </w:style>
  <w:style w:type="paragraph" w:styleId="7">
    <w:name w:val="heading 7"/>
    <w:basedOn w:val="a"/>
    <w:next w:val="a"/>
    <w:link w:val="70"/>
    <w:semiHidden/>
    <w:unhideWhenUsed/>
    <w:qFormat/>
    <w:rsid w:val="00832C7B"/>
    <w:pPr>
      <w:spacing w:before="240" w:after="60"/>
      <w:textAlignment w:val="auto"/>
      <w:outlineLvl w:val="6"/>
    </w:pPr>
    <w:rPr>
      <w:sz w:val="24"/>
      <w:szCs w:val="24"/>
    </w:rPr>
  </w:style>
  <w:style w:type="paragraph" w:styleId="8">
    <w:name w:val="heading 8"/>
    <w:basedOn w:val="a"/>
    <w:next w:val="a"/>
    <w:link w:val="80"/>
    <w:qFormat/>
    <w:rsid w:val="00832C7B"/>
    <w:pPr>
      <w:spacing w:before="240" w:after="60"/>
      <w:textAlignment w:val="auto"/>
      <w:outlineLvl w:val="7"/>
    </w:pPr>
    <w:rPr>
      <w:i/>
      <w:iCs/>
      <w:sz w:val="24"/>
      <w:szCs w:val="24"/>
    </w:rPr>
  </w:style>
  <w:style w:type="paragraph" w:styleId="9">
    <w:name w:val="heading 9"/>
    <w:basedOn w:val="a"/>
    <w:next w:val="a"/>
    <w:link w:val="90"/>
    <w:qFormat/>
    <w:rsid w:val="00832C7B"/>
    <w:pPr>
      <w:spacing w:before="240" w:after="60"/>
      <w:textAlignment w:val="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80FD3"/>
    <w:pPr>
      <w:tabs>
        <w:tab w:val="center" w:pos="4153"/>
        <w:tab w:val="right" w:pos="8306"/>
      </w:tabs>
    </w:pPr>
  </w:style>
  <w:style w:type="character" w:styleId="a5">
    <w:name w:val="page number"/>
    <w:basedOn w:val="a0"/>
    <w:rsid w:val="00180FD3"/>
  </w:style>
  <w:style w:type="paragraph" w:styleId="a6">
    <w:name w:val="Body Text Indent"/>
    <w:basedOn w:val="a"/>
    <w:link w:val="a7"/>
    <w:uiPriority w:val="99"/>
    <w:rsid w:val="00180FD3"/>
    <w:pPr>
      <w:jc w:val="both"/>
    </w:pPr>
    <w:rPr>
      <w:sz w:val="28"/>
      <w:szCs w:val="28"/>
    </w:rPr>
  </w:style>
  <w:style w:type="paragraph" w:styleId="a8">
    <w:name w:val="Balloon Text"/>
    <w:basedOn w:val="a"/>
    <w:link w:val="a9"/>
    <w:uiPriority w:val="99"/>
    <w:semiHidden/>
    <w:rsid w:val="00180FD3"/>
    <w:rPr>
      <w:rFonts w:ascii="Tahoma" w:hAnsi="Tahoma" w:cs="Tahoma"/>
      <w:sz w:val="16"/>
      <w:szCs w:val="16"/>
    </w:rPr>
  </w:style>
  <w:style w:type="paragraph" w:styleId="aa">
    <w:name w:val="Body Text"/>
    <w:basedOn w:val="a"/>
    <w:link w:val="ab"/>
    <w:uiPriority w:val="99"/>
    <w:rsid w:val="00180FD3"/>
    <w:pPr>
      <w:jc w:val="both"/>
    </w:pPr>
    <w:rPr>
      <w:sz w:val="28"/>
      <w:szCs w:val="28"/>
    </w:rPr>
  </w:style>
  <w:style w:type="table" w:styleId="ac">
    <w:name w:val="Table Grid"/>
    <w:basedOn w:val="a1"/>
    <w:rsid w:val="001F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A6358"/>
    <w:pPr>
      <w:widowControl w:val="0"/>
      <w:autoSpaceDE w:val="0"/>
      <w:autoSpaceDN w:val="0"/>
      <w:adjustRightInd w:val="0"/>
    </w:pPr>
    <w:rPr>
      <w:rFonts w:ascii="Arial" w:hAnsi="Arial" w:cs="Arial"/>
      <w:b/>
      <w:bCs/>
    </w:rPr>
  </w:style>
  <w:style w:type="paragraph" w:styleId="ad">
    <w:name w:val="footer"/>
    <w:basedOn w:val="a"/>
    <w:link w:val="ae"/>
    <w:uiPriority w:val="99"/>
    <w:rsid w:val="00591148"/>
    <w:pPr>
      <w:tabs>
        <w:tab w:val="center" w:pos="4677"/>
        <w:tab w:val="right" w:pos="9355"/>
      </w:tabs>
    </w:p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EA1"/>
    <w:pPr>
      <w:widowControl w:val="0"/>
      <w:overflowPunct/>
      <w:autoSpaceDE/>
      <w:autoSpaceDN/>
      <w:spacing w:after="160" w:line="240" w:lineRule="exact"/>
      <w:jc w:val="right"/>
      <w:textAlignment w:val="auto"/>
    </w:pPr>
    <w:rPr>
      <w:lang w:val="en-GB" w:eastAsia="en-US"/>
    </w:rPr>
  </w:style>
  <w:style w:type="paragraph" w:customStyle="1" w:styleId="ConsPlusNormal">
    <w:name w:val="ConsPlusNormal"/>
    <w:link w:val="ConsPlusNormal0"/>
    <w:rsid w:val="0054390F"/>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C56C63"/>
    <w:pPr>
      <w:spacing w:after="120" w:line="480" w:lineRule="auto"/>
      <w:ind w:left="283"/>
    </w:pPr>
  </w:style>
  <w:style w:type="character" w:styleId="af0">
    <w:name w:val="Hyperlink"/>
    <w:basedOn w:val="a0"/>
    <w:uiPriority w:val="99"/>
    <w:rsid w:val="003A1CCE"/>
    <w:rPr>
      <w:color w:val="0000FF"/>
      <w:u w:val="single"/>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5332"/>
    <w:pPr>
      <w:widowControl w:val="0"/>
      <w:overflowPunct/>
      <w:autoSpaceDE/>
      <w:autoSpaceDN/>
      <w:spacing w:after="160" w:line="240" w:lineRule="exact"/>
      <w:jc w:val="right"/>
      <w:textAlignment w:val="auto"/>
    </w:pPr>
    <w:rPr>
      <w:lang w:val="en-GB" w:eastAsia="en-US"/>
    </w:rPr>
  </w:style>
  <w:style w:type="paragraph" w:styleId="af2">
    <w:name w:val="No Spacing"/>
    <w:uiPriority w:val="1"/>
    <w:qFormat/>
    <w:rsid w:val="0006149A"/>
    <w:rPr>
      <w:rFonts w:ascii="Calibri" w:hAnsi="Calibri"/>
      <w:sz w:val="22"/>
      <w:szCs w:val="22"/>
    </w:rPr>
  </w:style>
  <w:style w:type="paragraph" w:customStyle="1" w:styleId="11">
    <w:name w:val="Стиль1"/>
    <w:basedOn w:val="aa"/>
    <w:rsid w:val="00943362"/>
    <w:pPr>
      <w:overflowPunct/>
      <w:autoSpaceDE/>
      <w:autoSpaceDN/>
      <w:adjustRightInd/>
      <w:ind w:firstLine="709"/>
      <w:textAlignment w:val="auto"/>
    </w:pPr>
    <w:rPr>
      <w:szCs w:val="24"/>
    </w:rPr>
  </w:style>
  <w:style w:type="paragraph" w:customStyle="1" w:styleId="ConsPlusNonformat">
    <w:name w:val="ConsPlusNonformat"/>
    <w:rsid w:val="007E530A"/>
    <w:pPr>
      <w:widowControl w:val="0"/>
      <w:autoSpaceDE w:val="0"/>
      <w:autoSpaceDN w:val="0"/>
      <w:adjustRightInd w:val="0"/>
    </w:pPr>
    <w:rPr>
      <w:rFonts w:ascii="Courier New" w:hAnsi="Courier New" w:cs="Courier New"/>
    </w:rPr>
  </w:style>
  <w:style w:type="paragraph" w:customStyle="1" w:styleId="af3">
    <w:name w:val="Заголовок статьи"/>
    <w:basedOn w:val="a"/>
    <w:next w:val="a"/>
    <w:rsid w:val="00B22171"/>
    <w:pPr>
      <w:widowControl w:val="0"/>
      <w:overflowPunct/>
      <w:ind w:left="1612" w:hanging="892"/>
      <w:jc w:val="both"/>
      <w:textAlignment w:val="auto"/>
    </w:pPr>
    <w:rPr>
      <w:rFonts w:ascii="Arial" w:hAnsi="Arial" w:cs="Arial"/>
      <w:sz w:val="24"/>
      <w:szCs w:val="24"/>
    </w:rPr>
  </w:style>
  <w:style w:type="character" w:customStyle="1" w:styleId="af4">
    <w:name w:val="Цветовое выделение"/>
    <w:rsid w:val="00B22171"/>
    <w:rPr>
      <w:b/>
      <w:bCs w:val="0"/>
      <w:color w:val="000080"/>
    </w:rPr>
  </w:style>
  <w:style w:type="character" w:customStyle="1" w:styleId="12">
    <w:name w:val="Заголовок №1_"/>
    <w:basedOn w:val="a0"/>
    <w:link w:val="110"/>
    <w:uiPriority w:val="99"/>
    <w:locked/>
    <w:rsid w:val="00BF63D8"/>
    <w:rPr>
      <w:b/>
      <w:bCs/>
      <w:sz w:val="26"/>
      <w:szCs w:val="26"/>
      <w:lang w:bidi="ar-SA"/>
    </w:rPr>
  </w:style>
  <w:style w:type="paragraph" w:customStyle="1" w:styleId="110">
    <w:name w:val="Заголовок №11"/>
    <w:basedOn w:val="a"/>
    <w:link w:val="12"/>
    <w:rsid w:val="00BF63D8"/>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31">
    <w:name w:val="Основной текст (3)_"/>
    <w:basedOn w:val="a0"/>
    <w:link w:val="32"/>
    <w:uiPriority w:val="99"/>
    <w:locked/>
    <w:rsid w:val="00BF63D8"/>
    <w:rPr>
      <w:b/>
      <w:bCs/>
      <w:i/>
      <w:iCs/>
      <w:sz w:val="26"/>
      <w:szCs w:val="26"/>
      <w:lang w:bidi="ar-SA"/>
    </w:rPr>
  </w:style>
  <w:style w:type="paragraph" w:customStyle="1" w:styleId="32">
    <w:name w:val="Основной текст (3)"/>
    <w:basedOn w:val="a"/>
    <w:link w:val="31"/>
    <w:uiPriority w:val="99"/>
    <w:rsid w:val="00BF63D8"/>
    <w:pPr>
      <w:shd w:val="clear" w:color="auto" w:fill="FFFFFF"/>
      <w:overflowPunct/>
      <w:autoSpaceDE/>
      <w:autoSpaceDN/>
      <w:adjustRightInd/>
      <w:spacing w:before="420" w:line="326" w:lineRule="exact"/>
      <w:jc w:val="center"/>
      <w:textAlignment w:val="auto"/>
    </w:pPr>
    <w:rPr>
      <w:b/>
      <w:bCs/>
      <w:i/>
      <w:iCs/>
      <w:sz w:val="26"/>
      <w:szCs w:val="26"/>
    </w:rPr>
  </w:style>
  <w:style w:type="character" w:customStyle="1" w:styleId="13">
    <w:name w:val="Заголовок №1"/>
    <w:basedOn w:val="12"/>
    <w:rsid w:val="00BF63D8"/>
    <w:rPr>
      <w:b/>
      <w:bCs/>
      <w:sz w:val="26"/>
      <w:szCs w:val="26"/>
      <w:lang w:bidi="ar-SA"/>
    </w:rPr>
  </w:style>
  <w:style w:type="paragraph" w:styleId="af5">
    <w:name w:val="List Paragraph"/>
    <w:basedOn w:val="a"/>
    <w:uiPriority w:val="34"/>
    <w:qFormat/>
    <w:rsid w:val="00854D52"/>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ConsPlusNormal0">
    <w:name w:val="ConsPlusNormal Знак"/>
    <w:link w:val="ConsPlusNormal"/>
    <w:locked/>
    <w:rsid w:val="00854D52"/>
    <w:rPr>
      <w:rFonts w:ascii="Arial" w:hAnsi="Arial" w:cs="Arial"/>
      <w:lang w:val="ru-RU" w:eastAsia="ru-RU" w:bidi="ar-SA"/>
    </w:rPr>
  </w:style>
  <w:style w:type="character" w:customStyle="1" w:styleId="22">
    <w:name w:val="Основной текст с отступом 2 Знак"/>
    <w:basedOn w:val="a0"/>
    <w:link w:val="21"/>
    <w:uiPriority w:val="99"/>
    <w:locked/>
    <w:rsid w:val="00650E21"/>
    <w:rPr>
      <w:lang w:val="ru-RU" w:eastAsia="ru-RU" w:bidi="ar-SA"/>
    </w:rPr>
  </w:style>
  <w:style w:type="character" w:customStyle="1" w:styleId="a4">
    <w:name w:val="Верхний колонтитул Знак"/>
    <w:basedOn w:val="a0"/>
    <w:link w:val="a3"/>
    <w:uiPriority w:val="99"/>
    <w:rsid w:val="000F1430"/>
  </w:style>
  <w:style w:type="character" w:customStyle="1" w:styleId="gr1">
    <w:name w:val="gr1"/>
    <w:basedOn w:val="a0"/>
    <w:rsid w:val="000F1430"/>
    <w:rPr>
      <w:color w:val="auto"/>
    </w:rPr>
  </w:style>
  <w:style w:type="character" w:customStyle="1" w:styleId="20">
    <w:name w:val="Заголовок 2 Знак"/>
    <w:basedOn w:val="a0"/>
    <w:link w:val="2"/>
    <w:rsid w:val="00B9158A"/>
    <w:rPr>
      <w:b/>
      <w:bCs/>
      <w:sz w:val="28"/>
      <w:szCs w:val="28"/>
    </w:rPr>
  </w:style>
  <w:style w:type="character" w:customStyle="1" w:styleId="apple-converted-space">
    <w:name w:val="apple-converted-space"/>
    <w:basedOn w:val="a0"/>
    <w:rsid w:val="004065FF"/>
  </w:style>
  <w:style w:type="character" w:styleId="af6">
    <w:name w:val="Emphasis"/>
    <w:basedOn w:val="a0"/>
    <w:qFormat/>
    <w:rsid w:val="00F158CF"/>
    <w:rPr>
      <w:i/>
      <w:iCs/>
    </w:rPr>
  </w:style>
  <w:style w:type="character" w:customStyle="1" w:styleId="ae">
    <w:name w:val="Нижний колонтитул Знак"/>
    <w:basedOn w:val="a0"/>
    <w:link w:val="ad"/>
    <w:uiPriority w:val="99"/>
    <w:rsid w:val="00C548D7"/>
  </w:style>
  <w:style w:type="character" w:customStyle="1" w:styleId="a7">
    <w:name w:val="Основной текст с отступом Знак"/>
    <w:basedOn w:val="a0"/>
    <w:link w:val="a6"/>
    <w:uiPriority w:val="99"/>
    <w:locked/>
    <w:rsid w:val="00716153"/>
    <w:rPr>
      <w:sz w:val="28"/>
      <w:szCs w:val="28"/>
    </w:rPr>
  </w:style>
  <w:style w:type="character" w:customStyle="1" w:styleId="40">
    <w:name w:val="Заголовок 4 Знак"/>
    <w:basedOn w:val="a0"/>
    <w:link w:val="4"/>
    <w:rsid w:val="00832C7B"/>
    <w:rPr>
      <w:b/>
      <w:bCs/>
      <w:sz w:val="28"/>
      <w:szCs w:val="28"/>
    </w:rPr>
  </w:style>
  <w:style w:type="character" w:customStyle="1" w:styleId="60">
    <w:name w:val="Заголовок 6 Знак"/>
    <w:basedOn w:val="a0"/>
    <w:link w:val="6"/>
    <w:semiHidden/>
    <w:rsid w:val="00832C7B"/>
    <w:rPr>
      <w:b/>
      <w:bCs/>
      <w:sz w:val="22"/>
      <w:szCs w:val="22"/>
    </w:rPr>
  </w:style>
  <w:style w:type="character" w:customStyle="1" w:styleId="70">
    <w:name w:val="Заголовок 7 Знак"/>
    <w:basedOn w:val="a0"/>
    <w:link w:val="7"/>
    <w:semiHidden/>
    <w:rsid w:val="00832C7B"/>
    <w:rPr>
      <w:sz w:val="24"/>
      <w:szCs w:val="24"/>
    </w:rPr>
  </w:style>
  <w:style w:type="character" w:customStyle="1" w:styleId="80">
    <w:name w:val="Заголовок 8 Знак"/>
    <w:basedOn w:val="a0"/>
    <w:link w:val="8"/>
    <w:rsid w:val="00832C7B"/>
    <w:rPr>
      <w:i/>
      <w:iCs/>
      <w:sz w:val="24"/>
      <w:szCs w:val="24"/>
    </w:rPr>
  </w:style>
  <w:style w:type="character" w:customStyle="1" w:styleId="90">
    <w:name w:val="Заголовок 9 Знак"/>
    <w:basedOn w:val="a0"/>
    <w:link w:val="9"/>
    <w:rsid w:val="00832C7B"/>
    <w:rPr>
      <w:rFonts w:ascii="Arial" w:hAnsi="Arial" w:cs="Arial"/>
      <w:sz w:val="22"/>
      <w:szCs w:val="22"/>
    </w:rPr>
  </w:style>
  <w:style w:type="character" w:customStyle="1" w:styleId="10">
    <w:name w:val="Заголовок 1 Знак"/>
    <w:basedOn w:val="a0"/>
    <w:link w:val="1"/>
    <w:rsid w:val="00832C7B"/>
    <w:rPr>
      <w:rFonts w:ascii="Arial" w:hAnsi="Arial" w:cs="Arial"/>
      <w:b/>
      <w:bCs/>
      <w:kern w:val="32"/>
      <w:sz w:val="32"/>
      <w:szCs w:val="32"/>
    </w:rPr>
  </w:style>
  <w:style w:type="character" w:customStyle="1" w:styleId="30">
    <w:name w:val="Заголовок 3 Знак"/>
    <w:basedOn w:val="a0"/>
    <w:link w:val="3"/>
    <w:rsid w:val="00832C7B"/>
    <w:rPr>
      <w:rFonts w:ascii="Times New Roman CYR" w:hAnsi="Times New Roman CYR" w:cs="Times New Roman CYR"/>
      <w:b/>
      <w:bCs/>
      <w:spacing w:val="-20"/>
      <w:sz w:val="28"/>
      <w:szCs w:val="28"/>
    </w:rPr>
  </w:style>
  <w:style w:type="character" w:customStyle="1" w:styleId="50">
    <w:name w:val="Заголовок 5 Знак"/>
    <w:basedOn w:val="a0"/>
    <w:link w:val="5"/>
    <w:rsid w:val="00832C7B"/>
    <w:rPr>
      <w:b/>
      <w:bCs/>
      <w:i/>
      <w:iCs/>
      <w:sz w:val="26"/>
      <w:szCs w:val="26"/>
    </w:rPr>
  </w:style>
  <w:style w:type="character" w:customStyle="1" w:styleId="a9">
    <w:name w:val="Текст выноски Знак"/>
    <w:basedOn w:val="a0"/>
    <w:link w:val="a8"/>
    <w:uiPriority w:val="99"/>
    <w:semiHidden/>
    <w:rsid w:val="00832C7B"/>
    <w:rPr>
      <w:rFonts w:ascii="Tahoma" w:hAnsi="Tahoma" w:cs="Tahoma"/>
      <w:sz w:val="16"/>
      <w:szCs w:val="16"/>
    </w:rPr>
  </w:style>
  <w:style w:type="character" w:customStyle="1" w:styleId="ab">
    <w:name w:val="Основной текст Знак"/>
    <w:basedOn w:val="a0"/>
    <w:link w:val="aa"/>
    <w:uiPriority w:val="99"/>
    <w:rsid w:val="00832C7B"/>
    <w:rPr>
      <w:sz w:val="28"/>
      <w:szCs w:val="28"/>
    </w:rPr>
  </w:style>
  <w:style w:type="paragraph" w:styleId="33">
    <w:name w:val="Body Text Indent 3"/>
    <w:basedOn w:val="a"/>
    <w:link w:val="34"/>
    <w:uiPriority w:val="99"/>
    <w:rsid w:val="00832C7B"/>
    <w:pPr>
      <w:spacing w:after="120"/>
      <w:ind w:left="283"/>
    </w:pPr>
    <w:rPr>
      <w:sz w:val="16"/>
      <w:szCs w:val="16"/>
    </w:rPr>
  </w:style>
  <w:style w:type="character" w:customStyle="1" w:styleId="34">
    <w:name w:val="Основной текст с отступом 3 Знак"/>
    <w:basedOn w:val="a0"/>
    <w:link w:val="33"/>
    <w:uiPriority w:val="99"/>
    <w:rsid w:val="00832C7B"/>
    <w:rPr>
      <w:sz w:val="16"/>
      <w:szCs w:val="16"/>
    </w:rPr>
  </w:style>
  <w:style w:type="paragraph" w:styleId="23">
    <w:name w:val="Body Text 2"/>
    <w:basedOn w:val="a"/>
    <w:link w:val="24"/>
    <w:rsid w:val="00832C7B"/>
    <w:pPr>
      <w:overflowPunct/>
      <w:autoSpaceDE/>
      <w:autoSpaceDN/>
      <w:adjustRightInd/>
      <w:spacing w:after="120" w:line="480" w:lineRule="auto"/>
      <w:textAlignment w:val="auto"/>
    </w:pPr>
  </w:style>
  <w:style w:type="character" w:customStyle="1" w:styleId="24">
    <w:name w:val="Основной текст 2 Знак"/>
    <w:basedOn w:val="a0"/>
    <w:link w:val="23"/>
    <w:rsid w:val="00832C7B"/>
  </w:style>
  <w:style w:type="character" w:customStyle="1" w:styleId="BodyText2">
    <w:name w:val="Body Text 2 Çíàê"/>
    <w:rsid w:val="00832C7B"/>
    <w:rPr>
      <w:sz w:val="24"/>
      <w:szCs w:val="24"/>
      <w:lang w:val="ru-RU"/>
    </w:rPr>
  </w:style>
  <w:style w:type="paragraph" w:styleId="af7">
    <w:name w:val="Subtitle"/>
    <w:basedOn w:val="a"/>
    <w:link w:val="af8"/>
    <w:qFormat/>
    <w:rsid w:val="00832C7B"/>
    <w:pPr>
      <w:jc w:val="center"/>
    </w:pPr>
    <w:rPr>
      <w:b/>
      <w:sz w:val="32"/>
    </w:rPr>
  </w:style>
  <w:style w:type="character" w:customStyle="1" w:styleId="af8">
    <w:name w:val="Подзаголовок Знак"/>
    <w:basedOn w:val="a0"/>
    <w:link w:val="af7"/>
    <w:rsid w:val="00832C7B"/>
    <w:rPr>
      <w:b/>
      <w:sz w:val="32"/>
    </w:rPr>
  </w:style>
  <w:style w:type="paragraph" w:styleId="af9">
    <w:name w:val="Normal (Web)"/>
    <w:basedOn w:val="a"/>
    <w:uiPriority w:val="99"/>
    <w:rsid w:val="00832C7B"/>
    <w:pPr>
      <w:overflowPunct/>
      <w:autoSpaceDE/>
      <w:autoSpaceDN/>
      <w:adjustRightInd/>
      <w:spacing w:before="100" w:beforeAutospacing="1" w:after="100" w:afterAutospacing="1"/>
      <w:textAlignment w:val="auto"/>
    </w:pPr>
    <w:rPr>
      <w:rFonts w:ascii="Tahoma" w:hAnsi="Tahoma" w:cs="Tahoma"/>
    </w:rPr>
  </w:style>
  <w:style w:type="character" w:styleId="afa">
    <w:name w:val="Strong"/>
    <w:qFormat/>
    <w:rsid w:val="00832C7B"/>
    <w:rPr>
      <w:b/>
      <w:bCs/>
    </w:rPr>
  </w:style>
  <w:style w:type="paragraph" w:customStyle="1" w:styleId="35">
    <w:name w:val="Îñíîâíîé òåêñò 3"/>
    <w:basedOn w:val="a"/>
    <w:rsid w:val="00832C7B"/>
    <w:pPr>
      <w:overflowPunct/>
      <w:textAlignment w:val="auto"/>
    </w:pPr>
    <w:rPr>
      <w:sz w:val="28"/>
    </w:rPr>
  </w:style>
  <w:style w:type="paragraph" w:customStyle="1" w:styleId="afb">
    <w:basedOn w:val="a"/>
    <w:next w:val="afc"/>
    <w:link w:val="afd"/>
    <w:uiPriority w:val="99"/>
    <w:qFormat/>
    <w:rsid w:val="00832C7B"/>
    <w:pPr>
      <w:overflowPunct/>
      <w:autoSpaceDE/>
      <w:autoSpaceDN/>
      <w:adjustRightInd/>
      <w:jc w:val="center"/>
      <w:textAlignment w:val="auto"/>
    </w:pPr>
    <w:rPr>
      <w:b/>
      <w:bCs/>
      <w:sz w:val="32"/>
      <w:szCs w:val="32"/>
    </w:rPr>
  </w:style>
  <w:style w:type="paragraph" w:customStyle="1" w:styleId="ConsNormal">
    <w:name w:val="ConsNormal"/>
    <w:rsid w:val="00832C7B"/>
    <w:pPr>
      <w:widowControl w:val="0"/>
      <w:autoSpaceDE w:val="0"/>
      <w:autoSpaceDN w:val="0"/>
      <w:adjustRightInd w:val="0"/>
      <w:ind w:firstLine="720"/>
    </w:pPr>
    <w:rPr>
      <w:rFonts w:ascii="Arial" w:hAnsi="Arial" w:cs="Arial"/>
    </w:rPr>
  </w:style>
  <w:style w:type="paragraph" w:customStyle="1" w:styleId="ConsTitle">
    <w:name w:val="ConsTitle"/>
    <w:rsid w:val="00832C7B"/>
    <w:pPr>
      <w:widowControl w:val="0"/>
      <w:autoSpaceDE w:val="0"/>
      <w:autoSpaceDN w:val="0"/>
      <w:ind w:right="19772"/>
    </w:pPr>
    <w:rPr>
      <w:rFonts w:ascii="Arial" w:hAnsi="Arial" w:cs="Arial"/>
      <w:b/>
      <w:bCs/>
    </w:rPr>
  </w:style>
  <w:style w:type="paragraph" w:customStyle="1" w:styleId="ConsNonformat">
    <w:name w:val="ConsNonformat"/>
    <w:rsid w:val="00832C7B"/>
    <w:pPr>
      <w:widowControl w:val="0"/>
      <w:autoSpaceDE w:val="0"/>
      <w:autoSpaceDN w:val="0"/>
      <w:ind w:right="19772"/>
    </w:pPr>
    <w:rPr>
      <w:rFonts w:ascii="Courier New" w:hAnsi="Courier New" w:cs="Courier New"/>
    </w:rPr>
  </w:style>
  <w:style w:type="paragraph" w:customStyle="1" w:styleId="210">
    <w:name w:val="Основной текст 21"/>
    <w:basedOn w:val="a"/>
    <w:uiPriority w:val="99"/>
    <w:rsid w:val="00832C7B"/>
    <w:pPr>
      <w:jc w:val="both"/>
      <w:textAlignment w:val="auto"/>
    </w:pPr>
    <w:rPr>
      <w:sz w:val="28"/>
    </w:rPr>
  </w:style>
  <w:style w:type="paragraph" w:customStyle="1" w:styleId="f">
    <w:name w:val="f"/>
    <w:basedOn w:val="a"/>
    <w:rsid w:val="00832C7B"/>
    <w:pPr>
      <w:overflowPunct/>
      <w:autoSpaceDE/>
      <w:autoSpaceDN/>
      <w:adjustRightInd/>
      <w:spacing w:before="100" w:beforeAutospacing="1" w:after="100" w:afterAutospacing="1"/>
      <w:textAlignment w:val="auto"/>
    </w:pPr>
    <w:rPr>
      <w:sz w:val="24"/>
      <w:szCs w:val="24"/>
    </w:rPr>
  </w:style>
  <w:style w:type="paragraph" w:customStyle="1" w:styleId="xl68">
    <w:name w:val="xl68"/>
    <w:basedOn w:val="a"/>
    <w:rsid w:val="00832C7B"/>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69">
    <w:name w:val="xl69"/>
    <w:basedOn w:val="a"/>
    <w:rsid w:val="00832C7B"/>
    <w:pPr>
      <w:overflowPunct/>
      <w:autoSpaceDE/>
      <w:autoSpaceDN/>
      <w:adjustRightInd/>
      <w:spacing w:before="100" w:beforeAutospacing="1" w:after="100" w:afterAutospacing="1"/>
      <w:jc w:val="center"/>
      <w:textAlignment w:val="auto"/>
    </w:pPr>
    <w:rPr>
      <w:sz w:val="28"/>
      <w:szCs w:val="28"/>
    </w:rPr>
  </w:style>
  <w:style w:type="paragraph" w:customStyle="1" w:styleId="xl70">
    <w:name w:val="xl70"/>
    <w:basedOn w:val="a"/>
    <w:rsid w:val="00832C7B"/>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71">
    <w:name w:val="xl71"/>
    <w:basedOn w:val="a"/>
    <w:rsid w:val="00832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32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32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2"/>
      <w:szCs w:val="22"/>
    </w:rPr>
  </w:style>
  <w:style w:type="paragraph" w:customStyle="1" w:styleId="xl74">
    <w:name w:val="xl74"/>
    <w:basedOn w:val="a"/>
    <w:rsid w:val="00832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75">
    <w:name w:val="xl75"/>
    <w:basedOn w:val="a"/>
    <w:rsid w:val="00832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76">
    <w:name w:val="xl76"/>
    <w:basedOn w:val="a"/>
    <w:rsid w:val="00832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7">
    <w:name w:val="xl77"/>
    <w:basedOn w:val="a"/>
    <w:rsid w:val="00832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832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832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832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832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832C7B"/>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832C7B"/>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832C7B"/>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832C7B"/>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832C7B"/>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832C7B"/>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832C7B"/>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832C7B"/>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832C7B"/>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832C7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character" w:customStyle="1" w:styleId="apple-style-span">
    <w:name w:val="apple-style-span"/>
    <w:basedOn w:val="a0"/>
    <w:rsid w:val="00832C7B"/>
  </w:style>
  <w:style w:type="character" w:customStyle="1" w:styleId="afe">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
    <w:locked/>
    <w:rsid w:val="00832C7B"/>
    <w:rPr>
      <w:rFonts w:ascii="Calibri" w:eastAsia="Calibri" w:hAnsi="Calibri"/>
      <w:lang w:eastAsia="en-US"/>
    </w:rPr>
  </w:style>
  <w:style w:type="paragraph" w:styleId="aff">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e"/>
    <w:rsid w:val="00832C7B"/>
    <w:pPr>
      <w:overflowPunct/>
      <w:autoSpaceDE/>
      <w:autoSpaceDN/>
      <w:adjustRightInd/>
      <w:ind w:firstLine="567"/>
      <w:jc w:val="both"/>
      <w:textAlignment w:val="auto"/>
    </w:pPr>
    <w:rPr>
      <w:rFonts w:ascii="Calibri" w:eastAsia="Calibri" w:hAnsi="Calibri"/>
      <w:lang w:eastAsia="en-US"/>
    </w:rPr>
  </w:style>
  <w:style w:type="character" w:customStyle="1" w:styleId="14">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semiHidden/>
    <w:rsid w:val="00832C7B"/>
  </w:style>
  <w:style w:type="paragraph" w:customStyle="1" w:styleId="Style4">
    <w:name w:val="Style4"/>
    <w:basedOn w:val="a"/>
    <w:rsid w:val="00832C7B"/>
    <w:pPr>
      <w:widowControl w:val="0"/>
      <w:overflowPunct/>
      <w:spacing w:line="319" w:lineRule="exact"/>
      <w:jc w:val="center"/>
      <w:textAlignment w:val="auto"/>
    </w:pPr>
    <w:rPr>
      <w:sz w:val="24"/>
      <w:szCs w:val="24"/>
    </w:rPr>
  </w:style>
  <w:style w:type="paragraph" w:customStyle="1" w:styleId="Style5">
    <w:name w:val="Style5"/>
    <w:basedOn w:val="a"/>
    <w:rsid w:val="00832C7B"/>
    <w:pPr>
      <w:widowControl w:val="0"/>
      <w:overflowPunct/>
      <w:spacing w:line="276" w:lineRule="exact"/>
      <w:ind w:firstLine="701"/>
      <w:textAlignment w:val="auto"/>
    </w:pPr>
    <w:rPr>
      <w:sz w:val="24"/>
      <w:szCs w:val="24"/>
    </w:rPr>
  </w:style>
  <w:style w:type="character" w:customStyle="1" w:styleId="FontStyle13">
    <w:name w:val="Font Style13"/>
    <w:rsid w:val="00832C7B"/>
    <w:rPr>
      <w:rFonts w:ascii="Times New Roman" w:hAnsi="Times New Roman" w:cs="Times New Roman" w:hint="default"/>
      <w:b/>
      <w:bCs/>
      <w:i/>
      <w:iCs/>
      <w:sz w:val="24"/>
      <w:szCs w:val="24"/>
    </w:rPr>
  </w:style>
  <w:style w:type="character" w:customStyle="1" w:styleId="FontStyle18">
    <w:name w:val="Font Style18"/>
    <w:rsid w:val="00832C7B"/>
    <w:rPr>
      <w:rFonts w:ascii="Times New Roman" w:hAnsi="Times New Roman" w:cs="Times New Roman" w:hint="default"/>
      <w:sz w:val="26"/>
      <w:szCs w:val="26"/>
    </w:rPr>
  </w:style>
  <w:style w:type="paragraph" w:customStyle="1" w:styleId="BlockQuotation">
    <w:name w:val="Block Quotation"/>
    <w:basedOn w:val="a"/>
    <w:rsid w:val="00832C7B"/>
    <w:pPr>
      <w:widowControl w:val="0"/>
      <w:ind w:left="567" w:right="-2" w:firstLine="851"/>
      <w:jc w:val="both"/>
      <w:textAlignment w:val="auto"/>
    </w:pPr>
    <w:rPr>
      <w:sz w:val="28"/>
      <w:szCs w:val="28"/>
    </w:rPr>
  </w:style>
  <w:style w:type="character" w:customStyle="1" w:styleId="FontStyle23">
    <w:name w:val="Font Style23"/>
    <w:rsid w:val="00832C7B"/>
    <w:rPr>
      <w:rFonts w:ascii="Times New Roman" w:hAnsi="Times New Roman" w:cs="Times New Roman" w:hint="default"/>
      <w:sz w:val="26"/>
      <w:szCs w:val="26"/>
    </w:rPr>
  </w:style>
  <w:style w:type="paragraph" w:styleId="36">
    <w:name w:val="Body Text 3"/>
    <w:basedOn w:val="a"/>
    <w:link w:val="37"/>
    <w:uiPriority w:val="99"/>
    <w:rsid w:val="00832C7B"/>
    <w:pPr>
      <w:spacing w:after="120"/>
      <w:textAlignment w:val="auto"/>
    </w:pPr>
    <w:rPr>
      <w:sz w:val="16"/>
      <w:szCs w:val="16"/>
    </w:rPr>
  </w:style>
  <w:style w:type="character" w:customStyle="1" w:styleId="37">
    <w:name w:val="Основной текст 3 Знак"/>
    <w:basedOn w:val="a0"/>
    <w:link w:val="36"/>
    <w:uiPriority w:val="99"/>
    <w:rsid w:val="00832C7B"/>
    <w:rPr>
      <w:sz w:val="16"/>
      <w:szCs w:val="16"/>
    </w:rPr>
  </w:style>
  <w:style w:type="paragraph" w:customStyle="1" w:styleId="stylet3">
    <w:name w:val="stylet3"/>
    <w:basedOn w:val="a"/>
    <w:rsid w:val="00832C7B"/>
    <w:pPr>
      <w:overflowPunct/>
      <w:autoSpaceDE/>
      <w:autoSpaceDN/>
      <w:adjustRightInd/>
      <w:spacing w:before="100" w:beforeAutospacing="1" w:after="100" w:afterAutospacing="1"/>
      <w:textAlignment w:val="auto"/>
    </w:pPr>
    <w:rPr>
      <w:sz w:val="24"/>
      <w:szCs w:val="24"/>
    </w:rPr>
  </w:style>
  <w:style w:type="paragraph" w:customStyle="1" w:styleId="FR2">
    <w:name w:val="FR2"/>
    <w:rsid w:val="00832C7B"/>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832C7B"/>
  </w:style>
  <w:style w:type="character" w:customStyle="1" w:styleId="num">
    <w:name w:val="num"/>
    <w:basedOn w:val="a0"/>
    <w:rsid w:val="00832C7B"/>
  </w:style>
  <w:style w:type="paragraph" w:customStyle="1" w:styleId="310">
    <w:name w:val="Основной текст 31"/>
    <w:basedOn w:val="a"/>
    <w:rsid w:val="00832C7B"/>
    <w:pPr>
      <w:suppressAutoHyphens/>
      <w:autoSpaceDN/>
      <w:adjustRightInd/>
      <w:spacing w:after="120"/>
      <w:textAlignment w:val="auto"/>
    </w:pPr>
    <w:rPr>
      <w:sz w:val="16"/>
      <w:szCs w:val="16"/>
      <w:lang w:eastAsia="zh-CN"/>
    </w:rPr>
  </w:style>
  <w:style w:type="character" w:customStyle="1" w:styleId="25">
    <w:name w:val="Основной текст (2)_"/>
    <w:link w:val="26"/>
    <w:uiPriority w:val="99"/>
    <w:locked/>
    <w:rsid w:val="00832C7B"/>
    <w:rPr>
      <w:b/>
      <w:bCs/>
      <w:sz w:val="24"/>
      <w:szCs w:val="24"/>
      <w:shd w:val="clear" w:color="auto" w:fill="FFFFFF"/>
    </w:rPr>
  </w:style>
  <w:style w:type="paragraph" w:customStyle="1" w:styleId="26">
    <w:name w:val="Основной текст (2)"/>
    <w:basedOn w:val="a"/>
    <w:link w:val="25"/>
    <w:uiPriority w:val="99"/>
    <w:rsid w:val="00832C7B"/>
    <w:pPr>
      <w:shd w:val="clear" w:color="auto" w:fill="FFFFFF"/>
      <w:overflowPunct/>
      <w:autoSpaceDE/>
      <w:autoSpaceDN/>
      <w:adjustRightInd/>
      <w:spacing w:before="420" w:after="240" w:line="298" w:lineRule="exact"/>
      <w:jc w:val="center"/>
      <w:textAlignment w:val="auto"/>
    </w:pPr>
    <w:rPr>
      <w:b/>
      <w:bCs/>
      <w:sz w:val="24"/>
      <w:szCs w:val="24"/>
    </w:rPr>
  </w:style>
  <w:style w:type="character" w:customStyle="1" w:styleId="aff0">
    <w:name w:val="Основной текст_"/>
    <w:link w:val="41"/>
    <w:rsid w:val="00832C7B"/>
    <w:rPr>
      <w:spacing w:val="-3"/>
      <w:sz w:val="27"/>
      <w:szCs w:val="27"/>
      <w:shd w:val="clear" w:color="auto" w:fill="FFFFFF"/>
    </w:rPr>
  </w:style>
  <w:style w:type="character" w:customStyle="1" w:styleId="aff1">
    <w:name w:val="Основной текст + Полужирный"/>
    <w:aliases w:val="Интервал 0 pt9"/>
    <w:rsid w:val="00832C7B"/>
    <w:rPr>
      <w:b/>
      <w:bCs/>
      <w:spacing w:val="-6"/>
      <w:sz w:val="27"/>
      <w:szCs w:val="27"/>
      <w:lang w:bidi="ar-SA"/>
    </w:rPr>
  </w:style>
  <w:style w:type="paragraph" w:customStyle="1" w:styleId="-1">
    <w:name w:val="Т-1"/>
    <w:aliases w:val="5"/>
    <w:basedOn w:val="a"/>
    <w:rsid w:val="00832C7B"/>
    <w:pPr>
      <w:overflowPunct/>
      <w:autoSpaceDE/>
      <w:autoSpaceDN/>
      <w:adjustRightInd/>
      <w:spacing w:line="360" w:lineRule="auto"/>
      <w:ind w:firstLine="720"/>
      <w:jc w:val="both"/>
      <w:textAlignment w:val="auto"/>
    </w:pPr>
    <w:rPr>
      <w:sz w:val="28"/>
    </w:rPr>
  </w:style>
  <w:style w:type="paragraph" w:customStyle="1" w:styleId="15">
    <w:name w:val="Абзац списка1"/>
    <w:basedOn w:val="a"/>
    <w:rsid w:val="00832C7B"/>
    <w:pPr>
      <w:widowControl w:val="0"/>
      <w:overflowPunct/>
      <w:ind w:left="720"/>
      <w:textAlignment w:val="auto"/>
    </w:pPr>
  </w:style>
  <w:style w:type="paragraph" w:customStyle="1" w:styleId="consplustitlebullet1gif">
    <w:name w:val="consplustitlebullet1.gif"/>
    <w:basedOn w:val="a"/>
    <w:rsid w:val="00832C7B"/>
    <w:pPr>
      <w:overflowPunct/>
      <w:autoSpaceDE/>
      <w:autoSpaceDN/>
      <w:adjustRightInd/>
      <w:spacing w:before="100" w:beforeAutospacing="1" w:after="100" w:afterAutospacing="1"/>
      <w:textAlignment w:val="auto"/>
    </w:pPr>
    <w:rPr>
      <w:sz w:val="24"/>
      <w:szCs w:val="24"/>
    </w:rPr>
  </w:style>
  <w:style w:type="numbering" w:customStyle="1" w:styleId="16">
    <w:name w:val="Нет списка1"/>
    <w:next w:val="a2"/>
    <w:uiPriority w:val="99"/>
    <w:semiHidden/>
    <w:unhideWhenUsed/>
    <w:rsid w:val="00832C7B"/>
  </w:style>
  <w:style w:type="character" w:styleId="aff2">
    <w:name w:val="FollowedHyperlink"/>
    <w:uiPriority w:val="99"/>
    <w:unhideWhenUsed/>
    <w:rsid w:val="00832C7B"/>
    <w:rPr>
      <w:color w:val="800080"/>
      <w:u w:val="single"/>
    </w:rPr>
  </w:style>
  <w:style w:type="paragraph" w:styleId="HTML">
    <w:name w:val="HTML Preformatted"/>
    <w:basedOn w:val="a"/>
    <w:link w:val="HTML1"/>
    <w:unhideWhenUsed/>
    <w:rsid w:val="00832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0"/>
    <w:rsid w:val="00832C7B"/>
    <w:rPr>
      <w:rFonts w:ascii="Consolas" w:hAnsi="Consolas"/>
    </w:rPr>
  </w:style>
  <w:style w:type="character" w:customStyle="1" w:styleId="afd">
    <w:name w:val="Название Знак"/>
    <w:link w:val="afb"/>
    <w:uiPriority w:val="99"/>
    <w:rsid w:val="00832C7B"/>
    <w:rPr>
      <w:b/>
      <w:bCs/>
      <w:sz w:val="32"/>
      <w:szCs w:val="32"/>
    </w:rPr>
  </w:style>
  <w:style w:type="paragraph" w:styleId="aff3">
    <w:name w:val="Document Map"/>
    <w:basedOn w:val="a"/>
    <w:link w:val="aff4"/>
    <w:unhideWhenUsed/>
    <w:rsid w:val="00832C7B"/>
    <w:pPr>
      <w:shd w:val="clear" w:color="auto" w:fill="000080"/>
      <w:textAlignment w:val="auto"/>
    </w:pPr>
    <w:rPr>
      <w:rFonts w:ascii="Tahoma" w:hAnsi="Tahoma" w:cs="Tahoma"/>
    </w:rPr>
  </w:style>
  <w:style w:type="character" w:customStyle="1" w:styleId="aff4">
    <w:name w:val="Схема документа Знак"/>
    <w:basedOn w:val="a0"/>
    <w:link w:val="aff3"/>
    <w:rsid w:val="00832C7B"/>
    <w:rPr>
      <w:rFonts w:ascii="Tahoma" w:hAnsi="Tahoma" w:cs="Tahoma"/>
      <w:shd w:val="clear" w:color="auto" w:fill="000080"/>
    </w:rPr>
  </w:style>
  <w:style w:type="character" w:customStyle="1" w:styleId="17">
    <w:name w:val="Текст Знак1"/>
    <w:aliases w:val="Знак Знак Знак Знак1"/>
    <w:link w:val="aff5"/>
    <w:uiPriority w:val="99"/>
    <w:locked/>
    <w:rsid w:val="00832C7B"/>
    <w:rPr>
      <w:rFonts w:ascii="Courier New" w:hAnsi="Courier New" w:cs="Courier New"/>
    </w:rPr>
  </w:style>
  <w:style w:type="paragraph" w:styleId="aff5">
    <w:name w:val="Plain Text"/>
    <w:aliases w:val="Знак Знак Знак"/>
    <w:basedOn w:val="a"/>
    <w:link w:val="17"/>
    <w:uiPriority w:val="99"/>
    <w:unhideWhenUsed/>
    <w:rsid w:val="00832C7B"/>
    <w:pPr>
      <w:overflowPunct/>
      <w:autoSpaceDE/>
      <w:autoSpaceDN/>
      <w:adjustRightInd/>
      <w:textAlignment w:val="auto"/>
    </w:pPr>
    <w:rPr>
      <w:rFonts w:ascii="Courier New" w:hAnsi="Courier New" w:cs="Courier New"/>
    </w:rPr>
  </w:style>
  <w:style w:type="character" w:customStyle="1" w:styleId="aff6">
    <w:name w:val="Текст Знак"/>
    <w:aliases w:val="Знак Знак Знак Знак"/>
    <w:basedOn w:val="a0"/>
    <w:uiPriority w:val="99"/>
    <w:rsid w:val="00832C7B"/>
    <w:rPr>
      <w:rFonts w:ascii="Consolas" w:hAnsi="Consolas"/>
      <w:sz w:val="21"/>
      <w:szCs w:val="21"/>
    </w:rPr>
  </w:style>
  <w:style w:type="paragraph" w:customStyle="1" w:styleId="211">
    <w:name w:val="Основной текст с отступом 21"/>
    <w:basedOn w:val="a"/>
    <w:rsid w:val="00832C7B"/>
    <w:pPr>
      <w:ind w:left="540"/>
      <w:jc w:val="both"/>
      <w:textAlignment w:val="auto"/>
    </w:pPr>
    <w:rPr>
      <w:sz w:val="28"/>
    </w:rPr>
  </w:style>
  <w:style w:type="paragraph" w:customStyle="1" w:styleId="311">
    <w:name w:val="Основной текст с отступом 31"/>
    <w:basedOn w:val="a"/>
    <w:rsid w:val="00832C7B"/>
    <w:pPr>
      <w:ind w:left="-180" w:firstLine="720"/>
      <w:jc w:val="both"/>
      <w:textAlignment w:val="auto"/>
    </w:pPr>
    <w:rPr>
      <w:sz w:val="28"/>
    </w:rPr>
  </w:style>
  <w:style w:type="paragraph" w:customStyle="1" w:styleId="aff7">
    <w:name w:val="Знак Знак Знак Знак Знак Знак"/>
    <w:basedOn w:val="a"/>
    <w:rsid w:val="00832C7B"/>
    <w:pPr>
      <w:overflowPunct/>
      <w:autoSpaceDE/>
      <w:autoSpaceDN/>
      <w:adjustRightInd/>
      <w:textAlignment w:val="auto"/>
    </w:pPr>
    <w:rPr>
      <w:rFonts w:ascii="Verdana" w:hAnsi="Verdana" w:cs="Verdana"/>
      <w:lang w:val="en-US" w:eastAsia="en-US"/>
    </w:rPr>
  </w:style>
  <w:style w:type="paragraph" w:customStyle="1" w:styleId="27">
    <w:name w:val="Знак Знак Знак Знак2"/>
    <w:basedOn w:val="a"/>
    <w:rsid w:val="00832C7B"/>
    <w:pPr>
      <w:overflowPunct/>
      <w:autoSpaceDE/>
      <w:autoSpaceDN/>
      <w:adjustRightInd/>
      <w:textAlignment w:val="auto"/>
    </w:pPr>
    <w:rPr>
      <w:rFonts w:ascii="Verdana" w:hAnsi="Verdana" w:cs="Verdana"/>
      <w:lang w:val="en-US" w:eastAsia="en-US"/>
    </w:rPr>
  </w:style>
  <w:style w:type="paragraph" w:customStyle="1" w:styleId="aff8">
    <w:name w:val="Стиль"/>
    <w:basedOn w:val="a"/>
    <w:autoRedefine/>
    <w:rsid w:val="00832C7B"/>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f9">
    <w:name w:val="Знак"/>
    <w:basedOn w:val="a"/>
    <w:rsid w:val="00832C7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b">
    <w:name w:val="cb"/>
    <w:basedOn w:val="a"/>
    <w:rsid w:val="00832C7B"/>
    <w:pPr>
      <w:overflowPunct/>
      <w:autoSpaceDE/>
      <w:autoSpaceDN/>
      <w:adjustRightInd/>
      <w:spacing w:before="100" w:beforeAutospacing="1" w:after="100" w:afterAutospacing="1"/>
      <w:textAlignment w:val="auto"/>
    </w:pPr>
    <w:rPr>
      <w:sz w:val="24"/>
      <w:szCs w:val="24"/>
    </w:rPr>
  </w:style>
  <w:style w:type="paragraph" w:customStyle="1" w:styleId="18">
    <w:name w:val="1 Знак"/>
    <w:basedOn w:val="a"/>
    <w:rsid w:val="00832C7B"/>
    <w:pPr>
      <w:widowControl w:val="0"/>
      <w:overflowPunct/>
      <w:autoSpaceDE/>
      <w:autoSpaceDN/>
      <w:spacing w:after="160" w:line="240" w:lineRule="exact"/>
      <w:jc w:val="right"/>
      <w:textAlignment w:val="auto"/>
    </w:pPr>
    <w:rPr>
      <w:lang w:val="en-GB" w:eastAsia="en-US"/>
    </w:rPr>
  </w:style>
  <w:style w:type="paragraph" w:customStyle="1" w:styleId="consplusnormal1">
    <w:name w:val="consplusnormal"/>
    <w:basedOn w:val="a"/>
    <w:uiPriority w:val="99"/>
    <w:rsid w:val="00832C7B"/>
    <w:pPr>
      <w:overflowPunct/>
      <w:adjustRightInd/>
      <w:ind w:firstLine="720"/>
      <w:textAlignment w:val="auto"/>
    </w:pPr>
    <w:rPr>
      <w:rFonts w:ascii="Arial" w:hAnsi="Arial" w:cs="Arial"/>
    </w:rPr>
  </w:style>
  <w:style w:type="character" w:customStyle="1" w:styleId="NoSpacingChar">
    <w:name w:val="No Spacing Char"/>
    <w:link w:val="19"/>
    <w:locked/>
    <w:rsid w:val="00832C7B"/>
    <w:rPr>
      <w:rFonts w:ascii="Calibri" w:hAnsi="Calibri"/>
      <w:sz w:val="22"/>
      <w:szCs w:val="22"/>
    </w:rPr>
  </w:style>
  <w:style w:type="paragraph" w:customStyle="1" w:styleId="19">
    <w:name w:val="Без интервала1"/>
    <w:link w:val="NoSpacingChar"/>
    <w:rsid w:val="00832C7B"/>
    <w:rPr>
      <w:rFonts w:ascii="Calibri" w:hAnsi="Calibri"/>
      <w:sz w:val="22"/>
      <w:szCs w:val="22"/>
    </w:rPr>
  </w:style>
  <w:style w:type="paragraph" w:customStyle="1" w:styleId="affa">
    <w:name w:val="Знак Знак Знак Знак Знак Знак Знак Знак Знак Знак"/>
    <w:basedOn w:val="a"/>
    <w:rsid w:val="00832C7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b">
    <w:name w:val="Знак Знак Знак Знак Знак Знак Знак"/>
    <w:basedOn w:val="a"/>
    <w:rsid w:val="00832C7B"/>
    <w:pPr>
      <w:overflowPunct/>
      <w:autoSpaceDE/>
      <w:autoSpaceDN/>
      <w:adjustRightInd/>
      <w:spacing w:after="160" w:line="240" w:lineRule="exact"/>
      <w:textAlignment w:val="auto"/>
    </w:pPr>
    <w:rPr>
      <w:rFonts w:ascii="Verdana" w:hAnsi="Verdana" w:cs="Verdana"/>
      <w:lang w:val="en-US" w:eastAsia="en-US"/>
    </w:rPr>
  </w:style>
  <w:style w:type="paragraph" w:customStyle="1" w:styleId="1a">
    <w:name w:val="1 Знак Знак"/>
    <w:basedOn w:val="a"/>
    <w:rsid w:val="00832C7B"/>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uiPriority w:val="99"/>
    <w:rsid w:val="00832C7B"/>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uiPriority w:val="99"/>
    <w:rsid w:val="00832C7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832C7B"/>
    <w:pPr>
      <w:overflowPunct/>
      <w:adjustRightInd/>
      <w:textAlignment w:val="auto"/>
    </w:pPr>
    <w:rPr>
      <w:b/>
      <w:bCs/>
      <w:sz w:val="26"/>
      <w:szCs w:val="26"/>
    </w:rPr>
  </w:style>
  <w:style w:type="paragraph" w:customStyle="1" w:styleId="1b">
    <w:name w:val="1 Знак Знак Знак Знак"/>
    <w:basedOn w:val="a"/>
    <w:rsid w:val="00832C7B"/>
    <w:pPr>
      <w:widowControl w:val="0"/>
      <w:overflowPunct/>
      <w:autoSpaceDE/>
      <w:autoSpaceDN/>
      <w:spacing w:after="160" w:line="240" w:lineRule="exact"/>
      <w:jc w:val="right"/>
      <w:textAlignment w:val="auto"/>
    </w:pPr>
    <w:rPr>
      <w:lang w:val="en-GB" w:eastAsia="en-US"/>
    </w:rPr>
  </w:style>
  <w:style w:type="paragraph" w:customStyle="1" w:styleId="1c">
    <w:name w:val="1"/>
    <w:basedOn w:val="a"/>
    <w:rsid w:val="00832C7B"/>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1d">
    <w:name w:val="1 Знак Знак Знак Знак Знак Знак Знак"/>
    <w:basedOn w:val="a"/>
    <w:rsid w:val="00832C7B"/>
    <w:pPr>
      <w:widowControl w:val="0"/>
      <w:overflowPunct/>
      <w:autoSpaceDE/>
      <w:autoSpaceDN/>
      <w:spacing w:after="160" w:line="240" w:lineRule="exact"/>
      <w:jc w:val="right"/>
      <w:textAlignment w:val="auto"/>
    </w:pPr>
    <w:rPr>
      <w:lang w:val="en-GB" w:eastAsia="en-US"/>
    </w:rPr>
  </w:style>
  <w:style w:type="paragraph" w:customStyle="1" w:styleId="1e">
    <w:name w:val="Знак1"/>
    <w:basedOn w:val="a"/>
    <w:rsid w:val="00832C7B"/>
    <w:pPr>
      <w:widowControl w:val="0"/>
      <w:overflowPunct/>
      <w:autoSpaceDE/>
      <w:autoSpaceDN/>
      <w:spacing w:after="160" w:line="240" w:lineRule="exact"/>
      <w:jc w:val="right"/>
      <w:textAlignment w:val="auto"/>
    </w:pPr>
    <w:rPr>
      <w:lang w:val="en-GB" w:eastAsia="en-US"/>
    </w:rPr>
  </w:style>
  <w:style w:type="character" w:customStyle="1" w:styleId="affc">
    <w:name w:val="Колонтитул_"/>
    <w:link w:val="affd"/>
    <w:locked/>
    <w:rsid w:val="00832C7B"/>
    <w:rPr>
      <w:b/>
      <w:bCs/>
      <w:spacing w:val="-4"/>
      <w:sz w:val="26"/>
      <w:szCs w:val="26"/>
      <w:shd w:val="clear" w:color="auto" w:fill="FFFFFF"/>
    </w:rPr>
  </w:style>
  <w:style w:type="paragraph" w:customStyle="1" w:styleId="affd">
    <w:name w:val="Колонтитул"/>
    <w:basedOn w:val="a"/>
    <w:link w:val="affc"/>
    <w:rsid w:val="00832C7B"/>
    <w:pPr>
      <w:widowControl w:val="0"/>
      <w:shd w:val="clear" w:color="auto" w:fill="FFFFFF"/>
      <w:overflowPunct/>
      <w:autoSpaceDE/>
      <w:autoSpaceDN/>
      <w:adjustRightInd/>
      <w:spacing w:line="240" w:lineRule="atLeast"/>
      <w:jc w:val="center"/>
      <w:textAlignment w:val="auto"/>
    </w:pPr>
    <w:rPr>
      <w:b/>
      <w:bCs/>
      <w:spacing w:val="-4"/>
      <w:sz w:val="26"/>
      <w:szCs w:val="26"/>
    </w:rPr>
  </w:style>
  <w:style w:type="character" w:customStyle="1" w:styleId="Bodytext">
    <w:name w:val="Body text_"/>
    <w:link w:val="1f"/>
    <w:locked/>
    <w:rsid w:val="00832C7B"/>
    <w:rPr>
      <w:sz w:val="27"/>
      <w:szCs w:val="27"/>
      <w:shd w:val="clear" w:color="auto" w:fill="FFFFFF"/>
    </w:rPr>
  </w:style>
  <w:style w:type="paragraph" w:customStyle="1" w:styleId="1f">
    <w:name w:val="Основной текст1"/>
    <w:basedOn w:val="a"/>
    <w:link w:val="Bodytext"/>
    <w:rsid w:val="00832C7B"/>
    <w:pPr>
      <w:shd w:val="clear" w:color="auto" w:fill="FFFFFF"/>
      <w:overflowPunct/>
      <w:autoSpaceDE/>
      <w:autoSpaceDN/>
      <w:adjustRightInd/>
      <w:spacing w:after="540" w:line="0" w:lineRule="atLeast"/>
      <w:textAlignment w:val="auto"/>
    </w:pPr>
    <w:rPr>
      <w:sz w:val="27"/>
      <w:szCs w:val="27"/>
    </w:rPr>
  </w:style>
  <w:style w:type="character" w:customStyle="1" w:styleId="42">
    <w:name w:val="Заголовок №4_"/>
    <w:link w:val="43"/>
    <w:locked/>
    <w:rsid w:val="00832C7B"/>
    <w:rPr>
      <w:sz w:val="26"/>
      <w:szCs w:val="26"/>
      <w:shd w:val="clear" w:color="auto" w:fill="FFFFFF"/>
    </w:rPr>
  </w:style>
  <w:style w:type="paragraph" w:customStyle="1" w:styleId="43">
    <w:name w:val="Заголовок №4"/>
    <w:basedOn w:val="a"/>
    <w:link w:val="42"/>
    <w:rsid w:val="00832C7B"/>
    <w:pPr>
      <w:shd w:val="clear" w:color="auto" w:fill="FFFFFF"/>
      <w:overflowPunct/>
      <w:autoSpaceDE/>
      <w:autoSpaceDN/>
      <w:adjustRightInd/>
      <w:spacing w:after="180" w:line="0" w:lineRule="atLeast"/>
      <w:textAlignment w:val="auto"/>
      <w:outlineLvl w:val="3"/>
    </w:pPr>
    <w:rPr>
      <w:sz w:val="26"/>
      <w:szCs w:val="26"/>
    </w:rPr>
  </w:style>
  <w:style w:type="paragraph" w:customStyle="1" w:styleId="41">
    <w:name w:val="Основной текст4"/>
    <w:basedOn w:val="a"/>
    <w:link w:val="aff0"/>
    <w:rsid w:val="00832C7B"/>
    <w:pPr>
      <w:shd w:val="clear" w:color="auto" w:fill="FFFFFF"/>
      <w:overflowPunct/>
      <w:autoSpaceDE/>
      <w:autoSpaceDN/>
      <w:adjustRightInd/>
      <w:spacing w:before="420" w:after="180" w:line="0" w:lineRule="atLeast"/>
      <w:ind w:hanging="280"/>
      <w:textAlignment w:val="auto"/>
    </w:pPr>
    <w:rPr>
      <w:spacing w:val="-3"/>
      <w:sz w:val="27"/>
      <w:szCs w:val="27"/>
    </w:rPr>
  </w:style>
  <w:style w:type="paragraph" w:customStyle="1" w:styleId="Standard">
    <w:name w:val="Standard"/>
    <w:rsid w:val="00832C7B"/>
    <w:pPr>
      <w:suppressAutoHyphens/>
      <w:autoSpaceDN w:val="0"/>
    </w:pPr>
    <w:rPr>
      <w:rFonts w:eastAsia="Calibri"/>
      <w:kern w:val="3"/>
    </w:rPr>
  </w:style>
  <w:style w:type="paragraph" w:customStyle="1" w:styleId="28">
    <w:name w:val="Абзац списка2"/>
    <w:basedOn w:val="a"/>
    <w:rsid w:val="00832C7B"/>
    <w:pPr>
      <w:ind w:left="720"/>
      <w:textAlignment w:val="auto"/>
    </w:pPr>
  </w:style>
  <w:style w:type="paragraph" w:customStyle="1" w:styleId="38">
    <w:name w:val="Абзац списка3"/>
    <w:basedOn w:val="a"/>
    <w:rsid w:val="00832C7B"/>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832C7B"/>
    <w:pPr>
      <w:jc w:val="both"/>
      <w:textAlignment w:val="auto"/>
    </w:pPr>
    <w:rPr>
      <w:sz w:val="28"/>
    </w:rPr>
  </w:style>
  <w:style w:type="paragraph" w:customStyle="1" w:styleId="1f0">
    <w:name w:val="Знак Знак1 Знак Знак Знак Знак Знак Знак"/>
    <w:basedOn w:val="a"/>
    <w:uiPriority w:val="99"/>
    <w:rsid w:val="00832C7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1">
    <w:name w:val="Знак Знак Знак Знак Знак Знак Знак Знак Знак Знак1 Знак Знак Знак Знак Знак Знак"/>
    <w:basedOn w:val="a"/>
    <w:uiPriority w:val="99"/>
    <w:rsid w:val="00832C7B"/>
    <w:pPr>
      <w:widowControl w:val="0"/>
      <w:overflowPunct/>
      <w:autoSpaceDE/>
      <w:autoSpaceDN/>
      <w:spacing w:after="160" w:line="240" w:lineRule="exact"/>
      <w:jc w:val="right"/>
      <w:textAlignment w:val="auto"/>
    </w:pPr>
    <w:rPr>
      <w:lang w:val="en-GB" w:eastAsia="en-US"/>
    </w:rPr>
  </w:style>
  <w:style w:type="paragraph" w:customStyle="1" w:styleId="affe">
    <w:name w:val="Прижатый влево"/>
    <w:basedOn w:val="a"/>
    <w:next w:val="a"/>
    <w:uiPriority w:val="99"/>
    <w:rsid w:val="00832C7B"/>
    <w:pPr>
      <w:overflowPunct/>
      <w:textAlignment w:val="auto"/>
    </w:pPr>
    <w:rPr>
      <w:rFonts w:ascii="Arial" w:hAnsi="Arial"/>
      <w:sz w:val="24"/>
      <w:szCs w:val="24"/>
    </w:rPr>
  </w:style>
  <w:style w:type="paragraph" w:customStyle="1" w:styleId="afff">
    <w:name w:val="Нормальный (таблица)"/>
    <w:basedOn w:val="a"/>
    <w:next w:val="a"/>
    <w:uiPriority w:val="99"/>
    <w:rsid w:val="00832C7B"/>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832C7B"/>
    <w:pPr>
      <w:overflowPunct/>
      <w:autoSpaceDE/>
      <w:autoSpaceDN/>
      <w:adjustRightInd/>
      <w:textAlignment w:val="auto"/>
    </w:pPr>
    <w:rPr>
      <w:sz w:val="24"/>
      <w:szCs w:val="24"/>
    </w:rPr>
  </w:style>
  <w:style w:type="paragraph" w:customStyle="1" w:styleId="afff0">
    <w:name w:val="Дочерний элемент списка"/>
    <w:basedOn w:val="a"/>
    <w:next w:val="a"/>
    <w:uiPriority w:val="99"/>
    <w:rsid w:val="00832C7B"/>
    <w:pPr>
      <w:widowControl w:val="0"/>
      <w:overflowPunct/>
      <w:jc w:val="both"/>
      <w:textAlignment w:val="auto"/>
    </w:pPr>
    <w:rPr>
      <w:rFonts w:ascii="Arial" w:hAnsi="Arial" w:cs="Arial"/>
      <w:color w:val="868381"/>
      <w:sz w:val="22"/>
      <w:szCs w:val="22"/>
    </w:rPr>
  </w:style>
  <w:style w:type="paragraph" w:customStyle="1" w:styleId="afff1">
    <w:name w:val="Комментарий"/>
    <w:basedOn w:val="a"/>
    <w:next w:val="a"/>
    <w:uiPriority w:val="99"/>
    <w:rsid w:val="00832C7B"/>
    <w:pPr>
      <w:shd w:val="clear" w:color="auto" w:fill="F0F0F0"/>
      <w:overflowPunct/>
      <w:spacing w:before="75"/>
      <w:jc w:val="both"/>
      <w:textAlignment w:val="auto"/>
    </w:pPr>
    <w:rPr>
      <w:rFonts w:ascii="Arial" w:hAnsi="Arial"/>
      <w:color w:val="353842"/>
      <w:sz w:val="24"/>
      <w:szCs w:val="24"/>
    </w:rPr>
  </w:style>
  <w:style w:type="paragraph" w:customStyle="1" w:styleId="afff2">
    <w:name w:val="Текст (справка)"/>
    <w:basedOn w:val="a"/>
    <w:next w:val="a"/>
    <w:uiPriority w:val="99"/>
    <w:rsid w:val="00832C7B"/>
    <w:pPr>
      <w:overflowPunct/>
      <w:ind w:left="170" w:right="170"/>
      <w:textAlignment w:val="auto"/>
    </w:pPr>
    <w:rPr>
      <w:rFonts w:ascii="Arial" w:hAnsi="Arial"/>
      <w:sz w:val="24"/>
      <w:szCs w:val="24"/>
    </w:rPr>
  </w:style>
  <w:style w:type="paragraph" w:customStyle="1" w:styleId="afff3">
    <w:name w:val="Информация об изменениях документа"/>
    <w:basedOn w:val="afff1"/>
    <w:next w:val="a"/>
    <w:uiPriority w:val="99"/>
    <w:rsid w:val="00832C7B"/>
    <w:pPr>
      <w:spacing w:before="0"/>
    </w:pPr>
    <w:rPr>
      <w:i/>
      <w:iCs/>
    </w:rPr>
  </w:style>
  <w:style w:type="character" w:customStyle="1" w:styleId="1f2">
    <w:name w:val="Знак Знак1"/>
    <w:rsid w:val="00832C7B"/>
    <w:rPr>
      <w:rFonts w:ascii="Calibri" w:eastAsia="Calibri" w:hAnsi="Calibri" w:hint="default"/>
      <w:lang w:val="ru-RU" w:eastAsia="en-US" w:bidi="ar-SA"/>
    </w:rPr>
  </w:style>
  <w:style w:type="character" w:customStyle="1" w:styleId="29">
    <w:name w:val="Знак Знак2"/>
    <w:rsid w:val="00832C7B"/>
    <w:rPr>
      <w:rFonts w:ascii="Arial" w:hAnsi="Arial" w:cs="Arial" w:hint="default"/>
      <w:b/>
      <w:bCs/>
      <w:kern w:val="32"/>
      <w:sz w:val="32"/>
      <w:szCs w:val="32"/>
    </w:rPr>
  </w:style>
  <w:style w:type="character" w:customStyle="1" w:styleId="39">
    <w:name w:val="Знак Знак3"/>
    <w:rsid w:val="00832C7B"/>
    <w:rPr>
      <w:rFonts w:ascii="Arial" w:hAnsi="Arial" w:cs="Arial" w:hint="default"/>
      <w:b/>
      <w:bCs/>
      <w:kern w:val="32"/>
      <w:sz w:val="32"/>
      <w:szCs w:val="32"/>
    </w:rPr>
  </w:style>
  <w:style w:type="character" w:customStyle="1" w:styleId="afff4">
    <w:name w:val="Гипертекстовая ссылка"/>
    <w:rsid w:val="00832C7B"/>
    <w:rPr>
      <w:b/>
      <w:bCs/>
      <w:color w:val="106BBE"/>
    </w:rPr>
  </w:style>
  <w:style w:type="character" w:customStyle="1" w:styleId="HTML1">
    <w:name w:val="Стандартный HTML Знак1"/>
    <w:link w:val="HTML"/>
    <w:locked/>
    <w:rsid w:val="00832C7B"/>
    <w:rPr>
      <w:rFonts w:ascii="Courier New" w:hAnsi="Courier New"/>
    </w:rPr>
  </w:style>
  <w:style w:type="character" w:customStyle="1" w:styleId="1f3">
    <w:name w:val="Основной текст с отступом Знак1"/>
    <w:uiPriority w:val="99"/>
    <w:semiHidden/>
    <w:rsid w:val="00832C7B"/>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832C7B"/>
    <w:rPr>
      <w:rFonts w:ascii="Times New Roman" w:eastAsia="Times New Roman" w:hAnsi="Times New Roman" w:cs="Times New Roman" w:hint="default"/>
      <w:sz w:val="16"/>
      <w:szCs w:val="16"/>
      <w:lang w:eastAsia="ru-RU"/>
    </w:rPr>
  </w:style>
  <w:style w:type="character" w:customStyle="1" w:styleId="212">
    <w:name w:val="Основной текст с отступом 2 Знак1"/>
    <w:uiPriority w:val="99"/>
    <w:semiHidden/>
    <w:rsid w:val="00832C7B"/>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832C7B"/>
    <w:rPr>
      <w:rFonts w:ascii="Times New Roman" w:eastAsia="Times New Roman" w:hAnsi="Times New Roman" w:cs="Times New Roman" w:hint="default"/>
      <w:sz w:val="16"/>
      <w:szCs w:val="16"/>
      <w:lang w:eastAsia="ru-RU"/>
    </w:rPr>
  </w:style>
  <w:style w:type="character" w:customStyle="1" w:styleId="FontStyle30">
    <w:name w:val="Font Style30"/>
    <w:rsid w:val="00832C7B"/>
    <w:rPr>
      <w:rFonts w:ascii="Times New Roman" w:hAnsi="Times New Roman" w:cs="Times New Roman" w:hint="default"/>
      <w:sz w:val="24"/>
      <w:szCs w:val="24"/>
    </w:rPr>
  </w:style>
  <w:style w:type="character" w:customStyle="1" w:styleId="FontStyle20">
    <w:name w:val="Font Style20"/>
    <w:rsid w:val="00832C7B"/>
    <w:rPr>
      <w:rFonts w:ascii="Times New Roman" w:hAnsi="Times New Roman" w:cs="Times New Roman" w:hint="default"/>
      <w:sz w:val="26"/>
      <w:szCs w:val="26"/>
    </w:rPr>
  </w:style>
  <w:style w:type="character" w:customStyle="1" w:styleId="BodyTextChar">
    <w:name w:val="Body Text Char"/>
    <w:uiPriority w:val="99"/>
    <w:locked/>
    <w:rsid w:val="00832C7B"/>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832C7B"/>
    <w:rPr>
      <w:rFonts w:ascii="Times New Roman" w:hAnsi="Times New Roman" w:cs="Times New Roman" w:hint="default"/>
      <w:strike w:val="0"/>
      <w:dstrike w:val="0"/>
      <w:sz w:val="24"/>
      <w:szCs w:val="24"/>
      <w:u w:val="none"/>
      <w:effect w:val="none"/>
    </w:rPr>
  </w:style>
  <w:style w:type="character" w:customStyle="1" w:styleId="2132">
    <w:name w:val="Основной текст (2) + 132"/>
    <w:aliases w:val="5 pt3"/>
    <w:rsid w:val="00832C7B"/>
    <w:rPr>
      <w:b/>
      <w:bCs w:val="0"/>
      <w:sz w:val="27"/>
    </w:rPr>
  </w:style>
  <w:style w:type="table" w:customStyle="1" w:styleId="1f4">
    <w:name w:val="Сетка таблицы1"/>
    <w:basedOn w:val="a1"/>
    <w:next w:val="ac"/>
    <w:uiPriority w:val="59"/>
    <w:rsid w:val="00832C7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2C7B"/>
    <w:pPr>
      <w:autoSpaceDE w:val="0"/>
      <w:autoSpaceDN w:val="0"/>
      <w:adjustRightInd w:val="0"/>
    </w:pPr>
    <w:rPr>
      <w:rFonts w:ascii="Arial" w:hAnsi="Arial" w:cs="Arial"/>
      <w:color w:val="000000"/>
      <w:sz w:val="24"/>
      <w:szCs w:val="24"/>
    </w:rPr>
  </w:style>
  <w:style w:type="paragraph" w:customStyle="1" w:styleId="2a">
    <w:name w:val="Основной текст2"/>
    <w:basedOn w:val="a"/>
    <w:rsid w:val="00832C7B"/>
    <w:pPr>
      <w:shd w:val="clear" w:color="auto" w:fill="FFFFFF"/>
      <w:overflowPunct/>
      <w:autoSpaceDE/>
      <w:autoSpaceDN/>
      <w:adjustRightInd/>
      <w:spacing w:before="240" w:after="660" w:line="0" w:lineRule="atLeast"/>
      <w:textAlignment w:val="auto"/>
    </w:pPr>
    <w:rPr>
      <w:sz w:val="24"/>
      <w:szCs w:val="24"/>
      <w:lang w:eastAsia="en-US"/>
    </w:rPr>
  </w:style>
  <w:style w:type="paragraph" w:customStyle="1" w:styleId="1f5">
    <w:name w:val="Основной текст1"/>
    <w:basedOn w:val="a"/>
    <w:rsid w:val="00832C7B"/>
    <w:pPr>
      <w:shd w:val="clear" w:color="auto" w:fill="FFFFFF"/>
      <w:overflowPunct/>
      <w:autoSpaceDE/>
      <w:autoSpaceDN/>
      <w:adjustRightInd/>
      <w:spacing w:after="360" w:line="0" w:lineRule="atLeast"/>
      <w:textAlignment w:val="auto"/>
    </w:pPr>
    <w:rPr>
      <w:color w:val="000000"/>
      <w:sz w:val="22"/>
      <w:szCs w:val="22"/>
    </w:rPr>
  </w:style>
  <w:style w:type="character" w:customStyle="1" w:styleId="30pt">
    <w:name w:val="Основной текст (3) + Не полужирный;Интервал 0 pt"/>
    <w:rsid w:val="00832C7B"/>
    <w:rPr>
      <w:b/>
      <w:bCs/>
      <w:spacing w:val="0"/>
      <w:sz w:val="21"/>
      <w:szCs w:val="21"/>
      <w:shd w:val="clear" w:color="auto" w:fill="FFFFFF"/>
    </w:rPr>
  </w:style>
  <w:style w:type="character" w:customStyle="1" w:styleId="44">
    <w:name w:val="Основной текст (4)_"/>
    <w:link w:val="45"/>
    <w:uiPriority w:val="99"/>
    <w:rsid w:val="00832C7B"/>
    <w:rPr>
      <w:sz w:val="17"/>
      <w:szCs w:val="17"/>
      <w:shd w:val="clear" w:color="auto" w:fill="FFFFFF"/>
    </w:rPr>
  </w:style>
  <w:style w:type="character" w:customStyle="1" w:styleId="411pt">
    <w:name w:val="Основной текст (4) + 11 pt"/>
    <w:uiPriority w:val="99"/>
    <w:rsid w:val="00832C7B"/>
    <w:rPr>
      <w:sz w:val="22"/>
      <w:szCs w:val="22"/>
      <w:shd w:val="clear" w:color="auto" w:fill="FFFFFF"/>
    </w:rPr>
  </w:style>
  <w:style w:type="paragraph" w:customStyle="1" w:styleId="314">
    <w:name w:val="Основной текст (3)1"/>
    <w:basedOn w:val="a"/>
    <w:uiPriority w:val="99"/>
    <w:rsid w:val="00832C7B"/>
    <w:pPr>
      <w:shd w:val="clear" w:color="auto" w:fill="FFFFFF"/>
      <w:overflowPunct/>
      <w:autoSpaceDE/>
      <w:autoSpaceDN/>
      <w:adjustRightInd/>
      <w:spacing w:line="274" w:lineRule="exact"/>
      <w:jc w:val="center"/>
      <w:textAlignment w:val="auto"/>
    </w:pPr>
    <w:rPr>
      <w:rFonts w:eastAsia="Arial Unicode MS"/>
      <w:b/>
      <w:bCs/>
      <w:sz w:val="22"/>
      <w:szCs w:val="22"/>
    </w:rPr>
  </w:style>
  <w:style w:type="paragraph" w:customStyle="1" w:styleId="45">
    <w:name w:val="Основной текст (4)"/>
    <w:basedOn w:val="a"/>
    <w:link w:val="44"/>
    <w:uiPriority w:val="99"/>
    <w:rsid w:val="00832C7B"/>
    <w:pPr>
      <w:shd w:val="clear" w:color="auto" w:fill="FFFFFF"/>
      <w:overflowPunct/>
      <w:autoSpaceDE/>
      <w:autoSpaceDN/>
      <w:adjustRightInd/>
      <w:spacing w:before="240" w:after="240" w:line="240" w:lineRule="atLeast"/>
      <w:jc w:val="center"/>
      <w:textAlignment w:val="auto"/>
    </w:pPr>
    <w:rPr>
      <w:sz w:val="17"/>
      <w:szCs w:val="17"/>
    </w:rPr>
  </w:style>
  <w:style w:type="paragraph" w:styleId="afc">
    <w:name w:val="Title"/>
    <w:basedOn w:val="a"/>
    <w:next w:val="a"/>
    <w:link w:val="afff5"/>
    <w:uiPriority w:val="10"/>
    <w:qFormat/>
    <w:rsid w:val="00832C7B"/>
    <w:pPr>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afff5">
    <w:name w:val="Заголовок Знак"/>
    <w:basedOn w:val="a0"/>
    <w:link w:val="afc"/>
    <w:uiPriority w:val="10"/>
    <w:rsid w:val="00832C7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388">
      <w:bodyDiv w:val="1"/>
      <w:marLeft w:val="0"/>
      <w:marRight w:val="0"/>
      <w:marTop w:val="0"/>
      <w:marBottom w:val="0"/>
      <w:divBdr>
        <w:top w:val="none" w:sz="0" w:space="0" w:color="auto"/>
        <w:left w:val="none" w:sz="0" w:space="0" w:color="auto"/>
        <w:bottom w:val="none" w:sz="0" w:space="0" w:color="auto"/>
        <w:right w:val="none" w:sz="0" w:space="0" w:color="auto"/>
      </w:divBdr>
    </w:div>
    <w:div w:id="49572118">
      <w:bodyDiv w:val="1"/>
      <w:marLeft w:val="0"/>
      <w:marRight w:val="0"/>
      <w:marTop w:val="0"/>
      <w:marBottom w:val="0"/>
      <w:divBdr>
        <w:top w:val="none" w:sz="0" w:space="0" w:color="auto"/>
        <w:left w:val="none" w:sz="0" w:space="0" w:color="auto"/>
        <w:bottom w:val="none" w:sz="0" w:space="0" w:color="auto"/>
        <w:right w:val="none" w:sz="0" w:space="0" w:color="auto"/>
      </w:divBdr>
    </w:div>
    <w:div w:id="51007962">
      <w:bodyDiv w:val="1"/>
      <w:marLeft w:val="0"/>
      <w:marRight w:val="0"/>
      <w:marTop w:val="0"/>
      <w:marBottom w:val="0"/>
      <w:divBdr>
        <w:top w:val="none" w:sz="0" w:space="0" w:color="auto"/>
        <w:left w:val="none" w:sz="0" w:space="0" w:color="auto"/>
        <w:bottom w:val="none" w:sz="0" w:space="0" w:color="auto"/>
        <w:right w:val="none" w:sz="0" w:space="0" w:color="auto"/>
      </w:divBdr>
    </w:div>
    <w:div w:id="75056635">
      <w:bodyDiv w:val="1"/>
      <w:marLeft w:val="0"/>
      <w:marRight w:val="0"/>
      <w:marTop w:val="0"/>
      <w:marBottom w:val="0"/>
      <w:divBdr>
        <w:top w:val="none" w:sz="0" w:space="0" w:color="auto"/>
        <w:left w:val="none" w:sz="0" w:space="0" w:color="auto"/>
        <w:bottom w:val="none" w:sz="0" w:space="0" w:color="auto"/>
        <w:right w:val="none" w:sz="0" w:space="0" w:color="auto"/>
      </w:divBdr>
    </w:div>
    <w:div w:id="86779625">
      <w:bodyDiv w:val="1"/>
      <w:marLeft w:val="0"/>
      <w:marRight w:val="0"/>
      <w:marTop w:val="0"/>
      <w:marBottom w:val="0"/>
      <w:divBdr>
        <w:top w:val="none" w:sz="0" w:space="0" w:color="auto"/>
        <w:left w:val="none" w:sz="0" w:space="0" w:color="auto"/>
        <w:bottom w:val="none" w:sz="0" w:space="0" w:color="auto"/>
        <w:right w:val="none" w:sz="0" w:space="0" w:color="auto"/>
      </w:divBdr>
    </w:div>
    <w:div w:id="99377529">
      <w:bodyDiv w:val="1"/>
      <w:marLeft w:val="0"/>
      <w:marRight w:val="0"/>
      <w:marTop w:val="0"/>
      <w:marBottom w:val="0"/>
      <w:divBdr>
        <w:top w:val="none" w:sz="0" w:space="0" w:color="auto"/>
        <w:left w:val="none" w:sz="0" w:space="0" w:color="auto"/>
        <w:bottom w:val="none" w:sz="0" w:space="0" w:color="auto"/>
        <w:right w:val="none" w:sz="0" w:space="0" w:color="auto"/>
      </w:divBdr>
    </w:div>
    <w:div w:id="105079620">
      <w:bodyDiv w:val="1"/>
      <w:marLeft w:val="0"/>
      <w:marRight w:val="0"/>
      <w:marTop w:val="0"/>
      <w:marBottom w:val="0"/>
      <w:divBdr>
        <w:top w:val="none" w:sz="0" w:space="0" w:color="auto"/>
        <w:left w:val="none" w:sz="0" w:space="0" w:color="auto"/>
        <w:bottom w:val="none" w:sz="0" w:space="0" w:color="auto"/>
        <w:right w:val="none" w:sz="0" w:space="0" w:color="auto"/>
      </w:divBdr>
    </w:div>
    <w:div w:id="116725116">
      <w:bodyDiv w:val="1"/>
      <w:marLeft w:val="0"/>
      <w:marRight w:val="0"/>
      <w:marTop w:val="0"/>
      <w:marBottom w:val="0"/>
      <w:divBdr>
        <w:top w:val="none" w:sz="0" w:space="0" w:color="auto"/>
        <w:left w:val="none" w:sz="0" w:space="0" w:color="auto"/>
        <w:bottom w:val="none" w:sz="0" w:space="0" w:color="auto"/>
        <w:right w:val="none" w:sz="0" w:space="0" w:color="auto"/>
      </w:divBdr>
    </w:div>
    <w:div w:id="130948508">
      <w:bodyDiv w:val="1"/>
      <w:marLeft w:val="0"/>
      <w:marRight w:val="0"/>
      <w:marTop w:val="0"/>
      <w:marBottom w:val="0"/>
      <w:divBdr>
        <w:top w:val="none" w:sz="0" w:space="0" w:color="auto"/>
        <w:left w:val="none" w:sz="0" w:space="0" w:color="auto"/>
        <w:bottom w:val="none" w:sz="0" w:space="0" w:color="auto"/>
        <w:right w:val="none" w:sz="0" w:space="0" w:color="auto"/>
      </w:divBdr>
    </w:div>
    <w:div w:id="194007850">
      <w:bodyDiv w:val="1"/>
      <w:marLeft w:val="0"/>
      <w:marRight w:val="0"/>
      <w:marTop w:val="0"/>
      <w:marBottom w:val="0"/>
      <w:divBdr>
        <w:top w:val="none" w:sz="0" w:space="0" w:color="auto"/>
        <w:left w:val="none" w:sz="0" w:space="0" w:color="auto"/>
        <w:bottom w:val="none" w:sz="0" w:space="0" w:color="auto"/>
        <w:right w:val="none" w:sz="0" w:space="0" w:color="auto"/>
      </w:divBdr>
    </w:div>
    <w:div w:id="249893712">
      <w:bodyDiv w:val="1"/>
      <w:marLeft w:val="0"/>
      <w:marRight w:val="0"/>
      <w:marTop w:val="0"/>
      <w:marBottom w:val="0"/>
      <w:divBdr>
        <w:top w:val="none" w:sz="0" w:space="0" w:color="auto"/>
        <w:left w:val="none" w:sz="0" w:space="0" w:color="auto"/>
        <w:bottom w:val="none" w:sz="0" w:space="0" w:color="auto"/>
        <w:right w:val="none" w:sz="0" w:space="0" w:color="auto"/>
      </w:divBdr>
    </w:div>
    <w:div w:id="258293698">
      <w:bodyDiv w:val="1"/>
      <w:marLeft w:val="0"/>
      <w:marRight w:val="0"/>
      <w:marTop w:val="0"/>
      <w:marBottom w:val="0"/>
      <w:divBdr>
        <w:top w:val="none" w:sz="0" w:space="0" w:color="auto"/>
        <w:left w:val="none" w:sz="0" w:space="0" w:color="auto"/>
        <w:bottom w:val="none" w:sz="0" w:space="0" w:color="auto"/>
        <w:right w:val="none" w:sz="0" w:space="0" w:color="auto"/>
      </w:divBdr>
    </w:div>
    <w:div w:id="267659609">
      <w:bodyDiv w:val="1"/>
      <w:marLeft w:val="0"/>
      <w:marRight w:val="0"/>
      <w:marTop w:val="0"/>
      <w:marBottom w:val="0"/>
      <w:divBdr>
        <w:top w:val="none" w:sz="0" w:space="0" w:color="auto"/>
        <w:left w:val="none" w:sz="0" w:space="0" w:color="auto"/>
        <w:bottom w:val="none" w:sz="0" w:space="0" w:color="auto"/>
        <w:right w:val="none" w:sz="0" w:space="0" w:color="auto"/>
      </w:divBdr>
    </w:div>
    <w:div w:id="299504297">
      <w:bodyDiv w:val="1"/>
      <w:marLeft w:val="0"/>
      <w:marRight w:val="0"/>
      <w:marTop w:val="0"/>
      <w:marBottom w:val="0"/>
      <w:divBdr>
        <w:top w:val="none" w:sz="0" w:space="0" w:color="auto"/>
        <w:left w:val="none" w:sz="0" w:space="0" w:color="auto"/>
        <w:bottom w:val="none" w:sz="0" w:space="0" w:color="auto"/>
        <w:right w:val="none" w:sz="0" w:space="0" w:color="auto"/>
      </w:divBdr>
    </w:div>
    <w:div w:id="367343152">
      <w:bodyDiv w:val="1"/>
      <w:marLeft w:val="0"/>
      <w:marRight w:val="0"/>
      <w:marTop w:val="0"/>
      <w:marBottom w:val="0"/>
      <w:divBdr>
        <w:top w:val="none" w:sz="0" w:space="0" w:color="auto"/>
        <w:left w:val="none" w:sz="0" w:space="0" w:color="auto"/>
        <w:bottom w:val="none" w:sz="0" w:space="0" w:color="auto"/>
        <w:right w:val="none" w:sz="0" w:space="0" w:color="auto"/>
      </w:divBdr>
    </w:div>
    <w:div w:id="397090762">
      <w:bodyDiv w:val="1"/>
      <w:marLeft w:val="0"/>
      <w:marRight w:val="0"/>
      <w:marTop w:val="0"/>
      <w:marBottom w:val="0"/>
      <w:divBdr>
        <w:top w:val="none" w:sz="0" w:space="0" w:color="auto"/>
        <w:left w:val="none" w:sz="0" w:space="0" w:color="auto"/>
        <w:bottom w:val="none" w:sz="0" w:space="0" w:color="auto"/>
        <w:right w:val="none" w:sz="0" w:space="0" w:color="auto"/>
      </w:divBdr>
    </w:div>
    <w:div w:id="412169699">
      <w:bodyDiv w:val="1"/>
      <w:marLeft w:val="0"/>
      <w:marRight w:val="0"/>
      <w:marTop w:val="0"/>
      <w:marBottom w:val="0"/>
      <w:divBdr>
        <w:top w:val="none" w:sz="0" w:space="0" w:color="auto"/>
        <w:left w:val="none" w:sz="0" w:space="0" w:color="auto"/>
        <w:bottom w:val="none" w:sz="0" w:space="0" w:color="auto"/>
        <w:right w:val="none" w:sz="0" w:space="0" w:color="auto"/>
      </w:divBdr>
    </w:div>
    <w:div w:id="438641512">
      <w:bodyDiv w:val="1"/>
      <w:marLeft w:val="0"/>
      <w:marRight w:val="0"/>
      <w:marTop w:val="0"/>
      <w:marBottom w:val="0"/>
      <w:divBdr>
        <w:top w:val="none" w:sz="0" w:space="0" w:color="auto"/>
        <w:left w:val="none" w:sz="0" w:space="0" w:color="auto"/>
        <w:bottom w:val="none" w:sz="0" w:space="0" w:color="auto"/>
        <w:right w:val="none" w:sz="0" w:space="0" w:color="auto"/>
      </w:divBdr>
    </w:div>
    <w:div w:id="448161351">
      <w:bodyDiv w:val="1"/>
      <w:marLeft w:val="0"/>
      <w:marRight w:val="0"/>
      <w:marTop w:val="0"/>
      <w:marBottom w:val="0"/>
      <w:divBdr>
        <w:top w:val="none" w:sz="0" w:space="0" w:color="auto"/>
        <w:left w:val="none" w:sz="0" w:space="0" w:color="auto"/>
        <w:bottom w:val="none" w:sz="0" w:space="0" w:color="auto"/>
        <w:right w:val="none" w:sz="0" w:space="0" w:color="auto"/>
      </w:divBdr>
    </w:div>
    <w:div w:id="472330088">
      <w:bodyDiv w:val="1"/>
      <w:marLeft w:val="0"/>
      <w:marRight w:val="0"/>
      <w:marTop w:val="0"/>
      <w:marBottom w:val="0"/>
      <w:divBdr>
        <w:top w:val="none" w:sz="0" w:space="0" w:color="auto"/>
        <w:left w:val="none" w:sz="0" w:space="0" w:color="auto"/>
        <w:bottom w:val="none" w:sz="0" w:space="0" w:color="auto"/>
        <w:right w:val="none" w:sz="0" w:space="0" w:color="auto"/>
      </w:divBdr>
    </w:div>
    <w:div w:id="522865119">
      <w:bodyDiv w:val="1"/>
      <w:marLeft w:val="0"/>
      <w:marRight w:val="0"/>
      <w:marTop w:val="0"/>
      <w:marBottom w:val="0"/>
      <w:divBdr>
        <w:top w:val="none" w:sz="0" w:space="0" w:color="auto"/>
        <w:left w:val="none" w:sz="0" w:space="0" w:color="auto"/>
        <w:bottom w:val="none" w:sz="0" w:space="0" w:color="auto"/>
        <w:right w:val="none" w:sz="0" w:space="0" w:color="auto"/>
      </w:divBdr>
    </w:div>
    <w:div w:id="526868618">
      <w:bodyDiv w:val="1"/>
      <w:marLeft w:val="0"/>
      <w:marRight w:val="0"/>
      <w:marTop w:val="0"/>
      <w:marBottom w:val="0"/>
      <w:divBdr>
        <w:top w:val="none" w:sz="0" w:space="0" w:color="auto"/>
        <w:left w:val="none" w:sz="0" w:space="0" w:color="auto"/>
        <w:bottom w:val="none" w:sz="0" w:space="0" w:color="auto"/>
        <w:right w:val="none" w:sz="0" w:space="0" w:color="auto"/>
      </w:divBdr>
    </w:div>
    <w:div w:id="571162972">
      <w:bodyDiv w:val="1"/>
      <w:marLeft w:val="0"/>
      <w:marRight w:val="0"/>
      <w:marTop w:val="0"/>
      <w:marBottom w:val="0"/>
      <w:divBdr>
        <w:top w:val="none" w:sz="0" w:space="0" w:color="auto"/>
        <w:left w:val="none" w:sz="0" w:space="0" w:color="auto"/>
        <w:bottom w:val="none" w:sz="0" w:space="0" w:color="auto"/>
        <w:right w:val="none" w:sz="0" w:space="0" w:color="auto"/>
      </w:divBdr>
    </w:div>
    <w:div w:id="662127642">
      <w:bodyDiv w:val="1"/>
      <w:marLeft w:val="0"/>
      <w:marRight w:val="0"/>
      <w:marTop w:val="0"/>
      <w:marBottom w:val="0"/>
      <w:divBdr>
        <w:top w:val="none" w:sz="0" w:space="0" w:color="auto"/>
        <w:left w:val="none" w:sz="0" w:space="0" w:color="auto"/>
        <w:bottom w:val="none" w:sz="0" w:space="0" w:color="auto"/>
        <w:right w:val="none" w:sz="0" w:space="0" w:color="auto"/>
      </w:divBdr>
    </w:div>
    <w:div w:id="671032297">
      <w:bodyDiv w:val="1"/>
      <w:marLeft w:val="0"/>
      <w:marRight w:val="0"/>
      <w:marTop w:val="0"/>
      <w:marBottom w:val="0"/>
      <w:divBdr>
        <w:top w:val="none" w:sz="0" w:space="0" w:color="auto"/>
        <w:left w:val="none" w:sz="0" w:space="0" w:color="auto"/>
        <w:bottom w:val="none" w:sz="0" w:space="0" w:color="auto"/>
        <w:right w:val="none" w:sz="0" w:space="0" w:color="auto"/>
      </w:divBdr>
    </w:div>
    <w:div w:id="724529666">
      <w:bodyDiv w:val="1"/>
      <w:marLeft w:val="0"/>
      <w:marRight w:val="0"/>
      <w:marTop w:val="0"/>
      <w:marBottom w:val="0"/>
      <w:divBdr>
        <w:top w:val="none" w:sz="0" w:space="0" w:color="auto"/>
        <w:left w:val="none" w:sz="0" w:space="0" w:color="auto"/>
        <w:bottom w:val="none" w:sz="0" w:space="0" w:color="auto"/>
        <w:right w:val="none" w:sz="0" w:space="0" w:color="auto"/>
      </w:divBdr>
    </w:div>
    <w:div w:id="759328968">
      <w:bodyDiv w:val="1"/>
      <w:marLeft w:val="0"/>
      <w:marRight w:val="0"/>
      <w:marTop w:val="0"/>
      <w:marBottom w:val="0"/>
      <w:divBdr>
        <w:top w:val="none" w:sz="0" w:space="0" w:color="auto"/>
        <w:left w:val="none" w:sz="0" w:space="0" w:color="auto"/>
        <w:bottom w:val="none" w:sz="0" w:space="0" w:color="auto"/>
        <w:right w:val="none" w:sz="0" w:space="0" w:color="auto"/>
      </w:divBdr>
    </w:div>
    <w:div w:id="814102672">
      <w:bodyDiv w:val="1"/>
      <w:marLeft w:val="0"/>
      <w:marRight w:val="0"/>
      <w:marTop w:val="0"/>
      <w:marBottom w:val="0"/>
      <w:divBdr>
        <w:top w:val="none" w:sz="0" w:space="0" w:color="auto"/>
        <w:left w:val="none" w:sz="0" w:space="0" w:color="auto"/>
        <w:bottom w:val="none" w:sz="0" w:space="0" w:color="auto"/>
        <w:right w:val="none" w:sz="0" w:space="0" w:color="auto"/>
      </w:divBdr>
    </w:div>
    <w:div w:id="855119350">
      <w:bodyDiv w:val="1"/>
      <w:marLeft w:val="0"/>
      <w:marRight w:val="0"/>
      <w:marTop w:val="0"/>
      <w:marBottom w:val="0"/>
      <w:divBdr>
        <w:top w:val="none" w:sz="0" w:space="0" w:color="auto"/>
        <w:left w:val="none" w:sz="0" w:space="0" w:color="auto"/>
        <w:bottom w:val="none" w:sz="0" w:space="0" w:color="auto"/>
        <w:right w:val="none" w:sz="0" w:space="0" w:color="auto"/>
      </w:divBdr>
    </w:div>
    <w:div w:id="870260428">
      <w:bodyDiv w:val="1"/>
      <w:marLeft w:val="0"/>
      <w:marRight w:val="0"/>
      <w:marTop w:val="0"/>
      <w:marBottom w:val="0"/>
      <w:divBdr>
        <w:top w:val="none" w:sz="0" w:space="0" w:color="auto"/>
        <w:left w:val="none" w:sz="0" w:space="0" w:color="auto"/>
        <w:bottom w:val="none" w:sz="0" w:space="0" w:color="auto"/>
        <w:right w:val="none" w:sz="0" w:space="0" w:color="auto"/>
      </w:divBdr>
    </w:div>
    <w:div w:id="895627569">
      <w:bodyDiv w:val="1"/>
      <w:marLeft w:val="0"/>
      <w:marRight w:val="0"/>
      <w:marTop w:val="0"/>
      <w:marBottom w:val="0"/>
      <w:divBdr>
        <w:top w:val="none" w:sz="0" w:space="0" w:color="auto"/>
        <w:left w:val="none" w:sz="0" w:space="0" w:color="auto"/>
        <w:bottom w:val="none" w:sz="0" w:space="0" w:color="auto"/>
        <w:right w:val="none" w:sz="0" w:space="0" w:color="auto"/>
      </w:divBdr>
    </w:div>
    <w:div w:id="915282119">
      <w:bodyDiv w:val="1"/>
      <w:marLeft w:val="0"/>
      <w:marRight w:val="0"/>
      <w:marTop w:val="0"/>
      <w:marBottom w:val="0"/>
      <w:divBdr>
        <w:top w:val="none" w:sz="0" w:space="0" w:color="auto"/>
        <w:left w:val="none" w:sz="0" w:space="0" w:color="auto"/>
        <w:bottom w:val="none" w:sz="0" w:space="0" w:color="auto"/>
        <w:right w:val="none" w:sz="0" w:space="0" w:color="auto"/>
      </w:divBdr>
    </w:div>
    <w:div w:id="917791506">
      <w:bodyDiv w:val="1"/>
      <w:marLeft w:val="0"/>
      <w:marRight w:val="0"/>
      <w:marTop w:val="0"/>
      <w:marBottom w:val="0"/>
      <w:divBdr>
        <w:top w:val="none" w:sz="0" w:space="0" w:color="auto"/>
        <w:left w:val="none" w:sz="0" w:space="0" w:color="auto"/>
        <w:bottom w:val="none" w:sz="0" w:space="0" w:color="auto"/>
        <w:right w:val="none" w:sz="0" w:space="0" w:color="auto"/>
      </w:divBdr>
    </w:div>
    <w:div w:id="937253533">
      <w:bodyDiv w:val="1"/>
      <w:marLeft w:val="0"/>
      <w:marRight w:val="0"/>
      <w:marTop w:val="0"/>
      <w:marBottom w:val="0"/>
      <w:divBdr>
        <w:top w:val="none" w:sz="0" w:space="0" w:color="auto"/>
        <w:left w:val="none" w:sz="0" w:space="0" w:color="auto"/>
        <w:bottom w:val="none" w:sz="0" w:space="0" w:color="auto"/>
        <w:right w:val="none" w:sz="0" w:space="0" w:color="auto"/>
      </w:divBdr>
    </w:div>
    <w:div w:id="953486748">
      <w:bodyDiv w:val="1"/>
      <w:marLeft w:val="0"/>
      <w:marRight w:val="0"/>
      <w:marTop w:val="0"/>
      <w:marBottom w:val="0"/>
      <w:divBdr>
        <w:top w:val="none" w:sz="0" w:space="0" w:color="auto"/>
        <w:left w:val="none" w:sz="0" w:space="0" w:color="auto"/>
        <w:bottom w:val="none" w:sz="0" w:space="0" w:color="auto"/>
        <w:right w:val="none" w:sz="0" w:space="0" w:color="auto"/>
      </w:divBdr>
    </w:div>
    <w:div w:id="971406147">
      <w:bodyDiv w:val="1"/>
      <w:marLeft w:val="0"/>
      <w:marRight w:val="0"/>
      <w:marTop w:val="0"/>
      <w:marBottom w:val="0"/>
      <w:divBdr>
        <w:top w:val="none" w:sz="0" w:space="0" w:color="auto"/>
        <w:left w:val="none" w:sz="0" w:space="0" w:color="auto"/>
        <w:bottom w:val="none" w:sz="0" w:space="0" w:color="auto"/>
        <w:right w:val="none" w:sz="0" w:space="0" w:color="auto"/>
      </w:divBdr>
    </w:div>
    <w:div w:id="973022337">
      <w:bodyDiv w:val="1"/>
      <w:marLeft w:val="0"/>
      <w:marRight w:val="0"/>
      <w:marTop w:val="0"/>
      <w:marBottom w:val="0"/>
      <w:divBdr>
        <w:top w:val="none" w:sz="0" w:space="0" w:color="auto"/>
        <w:left w:val="none" w:sz="0" w:space="0" w:color="auto"/>
        <w:bottom w:val="none" w:sz="0" w:space="0" w:color="auto"/>
        <w:right w:val="none" w:sz="0" w:space="0" w:color="auto"/>
      </w:divBdr>
    </w:div>
    <w:div w:id="978917496">
      <w:bodyDiv w:val="1"/>
      <w:marLeft w:val="0"/>
      <w:marRight w:val="0"/>
      <w:marTop w:val="0"/>
      <w:marBottom w:val="0"/>
      <w:divBdr>
        <w:top w:val="none" w:sz="0" w:space="0" w:color="auto"/>
        <w:left w:val="none" w:sz="0" w:space="0" w:color="auto"/>
        <w:bottom w:val="none" w:sz="0" w:space="0" w:color="auto"/>
        <w:right w:val="none" w:sz="0" w:space="0" w:color="auto"/>
      </w:divBdr>
    </w:div>
    <w:div w:id="1024092957">
      <w:bodyDiv w:val="1"/>
      <w:marLeft w:val="0"/>
      <w:marRight w:val="0"/>
      <w:marTop w:val="0"/>
      <w:marBottom w:val="0"/>
      <w:divBdr>
        <w:top w:val="none" w:sz="0" w:space="0" w:color="auto"/>
        <w:left w:val="none" w:sz="0" w:space="0" w:color="auto"/>
        <w:bottom w:val="none" w:sz="0" w:space="0" w:color="auto"/>
        <w:right w:val="none" w:sz="0" w:space="0" w:color="auto"/>
      </w:divBdr>
    </w:div>
    <w:div w:id="1077434467">
      <w:bodyDiv w:val="1"/>
      <w:marLeft w:val="0"/>
      <w:marRight w:val="0"/>
      <w:marTop w:val="0"/>
      <w:marBottom w:val="0"/>
      <w:divBdr>
        <w:top w:val="none" w:sz="0" w:space="0" w:color="auto"/>
        <w:left w:val="none" w:sz="0" w:space="0" w:color="auto"/>
        <w:bottom w:val="none" w:sz="0" w:space="0" w:color="auto"/>
        <w:right w:val="none" w:sz="0" w:space="0" w:color="auto"/>
      </w:divBdr>
    </w:div>
    <w:div w:id="1078862510">
      <w:bodyDiv w:val="1"/>
      <w:marLeft w:val="0"/>
      <w:marRight w:val="0"/>
      <w:marTop w:val="0"/>
      <w:marBottom w:val="0"/>
      <w:divBdr>
        <w:top w:val="none" w:sz="0" w:space="0" w:color="auto"/>
        <w:left w:val="none" w:sz="0" w:space="0" w:color="auto"/>
        <w:bottom w:val="none" w:sz="0" w:space="0" w:color="auto"/>
        <w:right w:val="none" w:sz="0" w:space="0" w:color="auto"/>
      </w:divBdr>
    </w:div>
    <w:div w:id="1111779499">
      <w:bodyDiv w:val="1"/>
      <w:marLeft w:val="0"/>
      <w:marRight w:val="0"/>
      <w:marTop w:val="0"/>
      <w:marBottom w:val="0"/>
      <w:divBdr>
        <w:top w:val="none" w:sz="0" w:space="0" w:color="auto"/>
        <w:left w:val="none" w:sz="0" w:space="0" w:color="auto"/>
        <w:bottom w:val="none" w:sz="0" w:space="0" w:color="auto"/>
        <w:right w:val="none" w:sz="0" w:space="0" w:color="auto"/>
      </w:divBdr>
    </w:div>
    <w:div w:id="1127771125">
      <w:bodyDiv w:val="1"/>
      <w:marLeft w:val="0"/>
      <w:marRight w:val="0"/>
      <w:marTop w:val="0"/>
      <w:marBottom w:val="0"/>
      <w:divBdr>
        <w:top w:val="none" w:sz="0" w:space="0" w:color="auto"/>
        <w:left w:val="none" w:sz="0" w:space="0" w:color="auto"/>
        <w:bottom w:val="none" w:sz="0" w:space="0" w:color="auto"/>
        <w:right w:val="none" w:sz="0" w:space="0" w:color="auto"/>
      </w:divBdr>
    </w:div>
    <w:div w:id="1143962127">
      <w:bodyDiv w:val="1"/>
      <w:marLeft w:val="0"/>
      <w:marRight w:val="0"/>
      <w:marTop w:val="0"/>
      <w:marBottom w:val="0"/>
      <w:divBdr>
        <w:top w:val="none" w:sz="0" w:space="0" w:color="auto"/>
        <w:left w:val="none" w:sz="0" w:space="0" w:color="auto"/>
        <w:bottom w:val="none" w:sz="0" w:space="0" w:color="auto"/>
        <w:right w:val="none" w:sz="0" w:space="0" w:color="auto"/>
      </w:divBdr>
    </w:div>
    <w:div w:id="1144732786">
      <w:bodyDiv w:val="1"/>
      <w:marLeft w:val="0"/>
      <w:marRight w:val="0"/>
      <w:marTop w:val="0"/>
      <w:marBottom w:val="0"/>
      <w:divBdr>
        <w:top w:val="none" w:sz="0" w:space="0" w:color="auto"/>
        <w:left w:val="none" w:sz="0" w:space="0" w:color="auto"/>
        <w:bottom w:val="none" w:sz="0" w:space="0" w:color="auto"/>
        <w:right w:val="none" w:sz="0" w:space="0" w:color="auto"/>
      </w:divBdr>
    </w:div>
    <w:div w:id="1163281014">
      <w:bodyDiv w:val="1"/>
      <w:marLeft w:val="0"/>
      <w:marRight w:val="0"/>
      <w:marTop w:val="0"/>
      <w:marBottom w:val="0"/>
      <w:divBdr>
        <w:top w:val="none" w:sz="0" w:space="0" w:color="auto"/>
        <w:left w:val="none" w:sz="0" w:space="0" w:color="auto"/>
        <w:bottom w:val="none" w:sz="0" w:space="0" w:color="auto"/>
        <w:right w:val="none" w:sz="0" w:space="0" w:color="auto"/>
      </w:divBdr>
    </w:div>
    <w:div w:id="1178035646">
      <w:bodyDiv w:val="1"/>
      <w:marLeft w:val="0"/>
      <w:marRight w:val="0"/>
      <w:marTop w:val="0"/>
      <w:marBottom w:val="0"/>
      <w:divBdr>
        <w:top w:val="none" w:sz="0" w:space="0" w:color="auto"/>
        <w:left w:val="none" w:sz="0" w:space="0" w:color="auto"/>
        <w:bottom w:val="none" w:sz="0" w:space="0" w:color="auto"/>
        <w:right w:val="none" w:sz="0" w:space="0" w:color="auto"/>
      </w:divBdr>
    </w:div>
    <w:div w:id="1182545068">
      <w:bodyDiv w:val="1"/>
      <w:marLeft w:val="0"/>
      <w:marRight w:val="0"/>
      <w:marTop w:val="0"/>
      <w:marBottom w:val="0"/>
      <w:divBdr>
        <w:top w:val="none" w:sz="0" w:space="0" w:color="auto"/>
        <w:left w:val="none" w:sz="0" w:space="0" w:color="auto"/>
        <w:bottom w:val="none" w:sz="0" w:space="0" w:color="auto"/>
        <w:right w:val="none" w:sz="0" w:space="0" w:color="auto"/>
      </w:divBdr>
    </w:div>
    <w:div w:id="1188258577">
      <w:bodyDiv w:val="1"/>
      <w:marLeft w:val="0"/>
      <w:marRight w:val="0"/>
      <w:marTop w:val="0"/>
      <w:marBottom w:val="0"/>
      <w:divBdr>
        <w:top w:val="none" w:sz="0" w:space="0" w:color="auto"/>
        <w:left w:val="none" w:sz="0" w:space="0" w:color="auto"/>
        <w:bottom w:val="none" w:sz="0" w:space="0" w:color="auto"/>
        <w:right w:val="none" w:sz="0" w:space="0" w:color="auto"/>
      </w:divBdr>
    </w:div>
    <w:div w:id="1227884292">
      <w:bodyDiv w:val="1"/>
      <w:marLeft w:val="0"/>
      <w:marRight w:val="0"/>
      <w:marTop w:val="0"/>
      <w:marBottom w:val="0"/>
      <w:divBdr>
        <w:top w:val="none" w:sz="0" w:space="0" w:color="auto"/>
        <w:left w:val="none" w:sz="0" w:space="0" w:color="auto"/>
        <w:bottom w:val="none" w:sz="0" w:space="0" w:color="auto"/>
        <w:right w:val="none" w:sz="0" w:space="0" w:color="auto"/>
      </w:divBdr>
    </w:div>
    <w:div w:id="1242713630">
      <w:bodyDiv w:val="1"/>
      <w:marLeft w:val="0"/>
      <w:marRight w:val="0"/>
      <w:marTop w:val="0"/>
      <w:marBottom w:val="0"/>
      <w:divBdr>
        <w:top w:val="none" w:sz="0" w:space="0" w:color="auto"/>
        <w:left w:val="none" w:sz="0" w:space="0" w:color="auto"/>
        <w:bottom w:val="none" w:sz="0" w:space="0" w:color="auto"/>
        <w:right w:val="none" w:sz="0" w:space="0" w:color="auto"/>
      </w:divBdr>
    </w:div>
    <w:div w:id="1246264360">
      <w:bodyDiv w:val="1"/>
      <w:marLeft w:val="0"/>
      <w:marRight w:val="0"/>
      <w:marTop w:val="0"/>
      <w:marBottom w:val="0"/>
      <w:divBdr>
        <w:top w:val="none" w:sz="0" w:space="0" w:color="auto"/>
        <w:left w:val="none" w:sz="0" w:space="0" w:color="auto"/>
        <w:bottom w:val="none" w:sz="0" w:space="0" w:color="auto"/>
        <w:right w:val="none" w:sz="0" w:space="0" w:color="auto"/>
      </w:divBdr>
    </w:div>
    <w:div w:id="1249534799">
      <w:bodyDiv w:val="1"/>
      <w:marLeft w:val="0"/>
      <w:marRight w:val="0"/>
      <w:marTop w:val="0"/>
      <w:marBottom w:val="0"/>
      <w:divBdr>
        <w:top w:val="none" w:sz="0" w:space="0" w:color="auto"/>
        <w:left w:val="none" w:sz="0" w:space="0" w:color="auto"/>
        <w:bottom w:val="none" w:sz="0" w:space="0" w:color="auto"/>
        <w:right w:val="none" w:sz="0" w:space="0" w:color="auto"/>
      </w:divBdr>
    </w:div>
    <w:div w:id="1250579961">
      <w:bodyDiv w:val="1"/>
      <w:marLeft w:val="0"/>
      <w:marRight w:val="0"/>
      <w:marTop w:val="0"/>
      <w:marBottom w:val="0"/>
      <w:divBdr>
        <w:top w:val="none" w:sz="0" w:space="0" w:color="auto"/>
        <w:left w:val="none" w:sz="0" w:space="0" w:color="auto"/>
        <w:bottom w:val="none" w:sz="0" w:space="0" w:color="auto"/>
        <w:right w:val="none" w:sz="0" w:space="0" w:color="auto"/>
      </w:divBdr>
    </w:div>
    <w:div w:id="1277758746">
      <w:bodyDiv w:val="1"/>
      <w:marLeft w:val="0"/>
      <w:marRight w:val="0"/>
      <w:marTop w:val="0"/>
      <w:marBottom w:val="0"/>
      <w:divBdr>
        <w:top w:val="none" w:sz="0" w:space="0" w:color="auto"/>
        <w:left w:val="none" w:sz="0" w:space="0" w:color="auto"/>
        <w:bottom w:val="none" w:sz="0" w:space="0" w:color="auto"/>
        <w:right w:val="none" w:sz="0" w:space="0" w:color="auto"/>
      </w:divBdr>
    </w:div>
    <w:div w:id="1283877689">
      <w:bodyDiv w:val="1"/>
      <w:marLeft w:val="0"/>
      <w:marRight w:val="0"/>
      <w:marTop w:val="0"/>
      <w:marBottom w:val="0"/>
      <w:divBdr>
        <w:top w:val="none" w:sz="0" w:space="0" w:color="auto"/>
        <w:left w:val="none" w:sz="0" w:space="0" w:color="auto"/>
        <w:bottom w:val="none" w:sz="0" w:space="0" w:color="auto"/>
        <w:right w:val="none" w:sz="0" w:space="0" w:color="auto"/>
      </w:divBdr>
    </w:div>
    <w:div w:id="1284732174">
      <w:bodyDiv w:val="1"/>
      <w:marLeft w:val="0"/>
      <w:marRight w:val="0"/>
      <w:marTop w:val="0"/>
      <w:marBottom w:val="0"/>
      <w:divBdr>
        <w:top w:val="none" w:sz="0" w:space="0" w:color="auto"/>
        <w:left w:val="none" w:sz="0" w:space="0" w:color="auto"/>
        <w:bottom w:val="none" w:sz="0" w:space="0" w:color="auto"/>
        <w:right w:val="none" w:sz="0" w:space="0" w:color="auto"/>
      </w:divBdr>
    </w:div>
    <w:div w:id="1327628323">
      <w:bodyDiv w:val="1"/>
      <w:marLeft w:val="0"/>
      <w:marRight w:val="0"/>
      <w:marTop w:val="0"/>
      <w:marBottom w:val="0"/>
      <w:divBdr>
        <w:top w:val="none" w:sz="0" w:space="0" w:color="auto"/>
        <w:left w:val="none" w:sz="0" w:space="0" w:color="auto"/>
        <w:bottom w:val="none" w:sz="0" w:space="0" w:color="auto"/>
        <w:right w:val="none" w:sz="0" w:space="0" w:color="auto"/>
      </w:divBdr>
    </w:div>
    <w:div w:id="1350378486">
      <w:bodyDiv w:val="1"/>
      <w:marLeft w:val="0"/>
      <w:marRight w:val="0"/>
      <w:marTop w:val="0"/>
      <w:marBottom w:val="0"/>
      <w:divBdr>
        <w:top w:val="none" w:sz="0" w:space="0" w:color="auto"/>
        <w:left w:val="none" w:sz="0" w:space="0" w:color="auto"/>
        <w:bottom w:val="none" w:sz="0" w:space="0" w:color="auto"/>
        <w:right w:val="none" w:sz="0" w:space="0" w:color="auto"/>
      </w:divBdr>
    </w:div>
    <w:div w:id="1362441379">
      <w:bodyDiv w:val="1"/>
      <w:marLeft w:val="0"/>
      <w:marRight w:val="0"/>
      <w:marTop w:val="0"/>
      <w:marBottom w:val="0"/>
      <w:divBdr>
        <w:top w:val="none" w:sz="0" w:space="0" w:color="auto"/>
        <w:left w:val="none" w:sz="0" w:space="0" w:color="auto"/>
        <w:bottom w:val="none" w:sz="0" w:space="0" w:color="auto"/>
        <w:right w:val="none" w:sz="0" w:space="0" w:color="auto"/>
      </w:divBdr>
    </w:div>
    <w:div w:id="1364552498">
      <w:bodyDiv w:val="1"/>
      <w:marLeft w:val="0"/>
      <w:marRight w:val="0"/>
      <w:marTop w:val="0"/>
      <w:marBottom w:val="0"/>
      <w:divBdr>
        <w:top w:val="none" w:sz="0" w:space="0" w:color="auto"/>
        <w:left w:val="none" w:sz="0" w:space="0" w:color="auto"/>
        <w:bottom w:val="none" w:sz="0" w:space="0" w:color="auto"/>
        <w:right w:val="none" w:sz="0" w:space="0" w:color="auto"/>
      </w:divBdr>
    </w:div>
    <w:div w:id="1365640569">
      <w:bodyDiv w:val="1"/>
      <w:marLeft w:val="0"/>
      <w:marRight w:val="0"/>
      <w:marTop w:val="0"/>
      <w:marBottom w:val="0"/>
      <w:divBdr>
        <w:top w:val="none" w:sz="0" w:space="0" w:color="auto"/>
        <w:left w:val="none" w:sz="0" w:space="0" w:color="auto"/>
        <w:bottom w:val="none" w:sz="0" w:space="0" w:color="auto"/>
        <w:right w:val="none" w:sz="0" w:space="0" w:color="auto"/>
      </w:divBdr>
    </w:div>
    <w:div w:id="1368487803">
      <w:bodyDiv w:val="1"/>
      <w:marLeft w:val="0"/>
      <w:marRight w:val="0"/>
      <w:marTop w:val="0"/>
      <w:marBottom w:val="0"/>
      <w:divBdr>
        <w:top w:val="none" w:sz="0" w:space="0" w:color="auto"/>
        <w:left w:val="none" w:sz="0" w:space="0" w:color="auto"/>
        <w:bottom w:val="none" w:sz="0" w:space="0" w:color="auto"/>
        <w:right w:val="none" w:sz="0" w:space="0" w:color="auto"/>
      </w:divBdr>
    </w:div>
    <w:div w:id="1372919636">
      <w:bodyDiv w:val="1"/>
      <w:marLeft w:val="0"/>
      <w:marRight w:val="0"/>
      <w:marTop w:val="0"/>
      <w:marBottom w:val="0"/>
      <w:divBdr>
        <w:top w:val="none" w:sz="0" w:space="0" w:color="auto"/>
        <w:left w:val="none" w:sz="0" w:space="0" w:color="auto"/>
        <w:bottom w:val="none" w:sz="0" w:space="0" w:color="auto"/>
        <w:right w:val="none" w:sz="0" w:space="0" w:color="auto"/>
      </w:divBdr>
    </w:div>
    <w:div w:id="1407337749">
      <w:bodyDiv w:val="1"/>
      <w:marLeft w:val="0"/>
      <w:marRight w:val="0"/>
      <w:marTop w:val="0"/>
      <w:marBottom w:val="0"/>
      <w:divBdr>
        <w:top w:val="none" w:sz="0" w:space="0" w:color="auto"/>
        <w:left w:val="none" w:sz="0" w:space="0" w:color="auto"/>
        <w:bottom w:val="none" w:sz="0" w:space="0" w:color="auto"/>
        <w:right w:val="none" w:sz="0" w:space="0" w:color="auto"/>
      </w:divBdr>
    </w:div>
    <w:div w:id="1413773739">
      <w:bodyDiv w:val="1"/>
      <w:marLeft w:val="0"/>
      <w:marRight w:val="0"/>
      <w:marTop w:val="0"/>
      <w:marBottom w:val="0"/>
      <w:divBdr>
        <w:top w:val="none" w:sz="0" w:space="0" w:color="auto"/>
        <w:left w:val="none" w:sz="0" w:space="0" w:color="auto"/>
        <w:bottom w:val="none" w:sz="0" w:space="0" w:color="auto"/>
        <w:right w:val="none" w:sz="0" w:space="0" w:color="auto"/>
      </w:divBdr>
    </w:div>
    <w:div w:id="1425570204">
      <w:bodyDiv w:val="1"/>
      <w:marLeft w:val="0"/>
      <w:marRight w:val="0"/>
      <w:marTop w:val="0"/>
      <w:marBottom w:val="0"/>
      <w:divBdr>
        <w:top w:val="none" w:sz="0" w:space="0" w:color="auto"/>
        <w:left w:val="none" w:sz="0" w:space="0" w:color="auto"/>
        <w:bottom w:val="none" w:sz="0" w:space="0" w:color="auto"/>
        <w:right w:val="none" w:sz="0" w:space="0" w:color="auto"/>
      </w:divBdr>
    </w:div>
    <w:div w:id="1429698480">
      <w:bodyDiv w:val="1"/>
      <w:marLeft w:val="0"/>
      <w:marRight w:val="0"/>
      <w:marTop w:val="0"/>
      <w:marBottom w:val="0"/>
      <w:divBdr>
        <w:top w:val="none" w:sz="0" w:space="0" w:color="auto"/>
        <w:left w:val="none" w:sz="0" w:space="0" w:color="auto"/>
        <w:bottom w:val="none" w:sz="0" w:space="0" w:color="auto"/>
        <w:right w:val="none" w:sz="0" w:space="0" w:color="auto"/>
      </w:divBdr>
    </w:div>
    <w:div w:id="1460294275">
      <w:bodyDiv w:val="1"/>
      <w:marLeft w:val="0"/>
      <w:marRight w:val="0"/>
      <w:marTop w:val="0"/>
      <w:marBottom w:val="0"/>
      <w:divBdr>
        <w:top w:val="none" w:sz="0" w:space="0" w:color="auto"/>
        <w:left w:val="none" w:sz="0" w:space="0" w:color="auto"/>
        <w:bottom w:val="none" w:sz="0" w:space="0" w:color="auto"/>
        <w:right w:val="none" w:sz="0" w:space="0" w:color="auto"/>
      </w:divBdr>
    </w:div>
    <w:div w:id="1493064053">
      <w:bodyDiv w:val="1"/>
      <w:marLeft w:val="0"/>
      <w:marRight w:val="0"/>
      <w:marTop w:val="0"/>
      <w:marBottom w:val="0"/>
      <w:divBdr>
        <w:top w:val="none" w:sz="0" w:space="0" w:color="auto"/>
        <w:left w:val="none" w:sz="0" w:space="0" w:color="auto"/>
        <w:bottom w:val="none" w:sz="0" w:space="0" w:color="auto"/>
        <w:right w:val="none" w:sz="0" w:space="0" w:color="auto"/>
      </w:divBdr>
    </w:div>
    <w:div w:id="1527907317">
      <w:bodyDiv w:val="1"/>
      <w:marLeft w:val="0"/>
      <w:marRight w:val="0"/>
      <w:marTop w:val="0"/>
      <w:marBottom w:val="0"/>
      <w:divBdr>
        <w:top w:val="none" w:sz="0" w:space="0" w:color="auto"/>
        <w:left w:val="none" w:sz="0" w:space="0" w:color="auto"/>
        <w:bottom w:val="none" w:sz="0" w:space="0" w:color="auto"/>
        <w:right w:val="none" w:sz="0" w:space="0" w:color="auto"/>
      </w:divBdr>
    </w:div>
    <w:div w:id="1621839568">
      <w:bodyDiv w:val="1"/>
      <w:marLeft w:val="0"/>
      <w:marRight w:val="0"/>
      <w:marTop w:val="0"/>
      <w:marBottom w:val="0"/>
      <w:divBdr>
        <w:top w:val="none" w:sz="0" w:space="0" w:color="auto"/>
        <w:left w:val="none" w:sz="0" w:space="0" w:color="auto"/>
        <w:bottom w:val="none" w:sz="0" w:space="0" w:color="auto"/>
        <w:right w:val="none" w:sz="0" w:space="0" w:color="auto"/>
      </w:divBdr>
    </w:div>
    <w:div w:id="1653439695">
      <w:bodyDiv w:val="1"/>
      <w:marLeft w:val="0"/>
      <w:marRight w:val="0"/>
      <w:marTop w:val="0"/>
      <w:marBottom w:val="0"/>
      <w:divBdr>
        <w:top w:val="none" w:sz="0" w:space="0" w:color="auto"/>
        <w:left w:val="none" w:sz="0" w:space="0" w:color="auto"/>
        <w:bottom w:val="none" w:sz="0" w:space="0" w:color="auto"/>
        <w:right w:val="none" w:sz="0" w:space="0" w:color="auto"/>
      </w:divBdr>
    </w:div>
    <w:div w:id="1660305985">
      <w:bodyDiv w:val="1"/>
      <w:marLeft w:val="0"/>
      <w:marRight w:val="0"/>
      <w:marTop w:val="0"/>
      <w:marBottom w:val="0"/>
      <w:divBdr>
        <w:top w:val="none" w:sz="0" w:space="0" w:color="auto"/>
        <w:left w:val="none" w:sz="0" w:space="0" w:color="auto"/>
        <w:bottom w:val="none" w:sz="0" w:space="0" w:color="auto"/>
        <w:right w:val="none" w:sz="0" w:space="0" w:color="auto"/>
      </w:divBdr>
    </w:div>
    <w:div w:id="1702047613">
      <w:bodyDiv w:val="1"/>
      <w:marLeft w:val="0"/>
      <w:marRight w:val="0"/>
      <w:marTop w:val="0"/>
      <w:marBottom w:val="0"/>
      <w:divBdr>
        <w:top w:val="none" w:sz="0" w:space="0" w:color="auto"/>
        <w:left w:val="none" w:sz="0" w:space="0" w:color="auto"/>
        <w:bottom w:val="none" w:sz="0" w:space="0" w:color="auto"/>
        <w:right w:val="none" w:sz="0" w:space="0" w:color="auto"/>
      </w:divBdr>
    </w:div>
    <w:div w:id="1733850096">
      <w:bodyDiv w:val="1"/>
      <w:marLeft w:val="0"/>
      <w:marRight w:val="0"/>
      <w:marTop w:val="0"/>
      <w:marBottom w:val="0"/>
      <w:divBdr>
        <w:top w:val="none" w:sz="0" w:space="0" w:color="auto"/>
        <w:left w:val="none" w:sz="0" w:space="0" w:color="auto"/>
        <w:bottom w:val="none" w:sz="0" w:space="0" w:color="auto"/>
        <w:right w:val="none" w:sz="0" w:space="0" w:color="auto"/>
      </w:divBdr>
    </w:div>
    <w:div w:id="1736313715">
      <w:bodyDiv w:val="1"/>
      <w:marLeft w:val="0"/>
      <w:marRight w:val="0"/>
      <w:marTop w:val="0"/>
      <w:marBottom w:val="0"/>
      <w:divBdr>
        <w:top w:val="none" w:sz="0" w:space="0" w:color="auto"/>
        <w:left w:val="none" w:sz="0" w:space="0" w:color="auto"/>
        <w:bottom w:val="none" w:sz="0" w:space="0" w:color="auto"/>
        <w:right w:val="none" w:sz="0" w:space="0" w:color="auto"/>
      </w:divBdr>
    </w:div>
    <w:div w:id="1743943455">
      <w:bodyDiv w:val="1"/>
      <w:marLeft w:val="0"/>
      <w:marRight w:val="0"/>
      <w:marTop w:val="0"/>
      <w:marBottom w:val="0"/>
      <w:divBdr>
        <w:top w:val="none" w:sz="0" w:space="0" w:color="auto"/>
        <w:left w:val="none" w:sz="0" w:space="0" w:color="auto"/>
        <w:bottom w:val="none" w:sz="0" w:space="0" w:color="auto"/>
        <w:right w:val="none" w:sz="0" w:space="0" w:color="auto"/>
      </w:divBdr>
    </w:div>
    <w:div w:id="1756783709">
      <w:bodyDiv w:val="1"/>
      <w:marLeft w:val="0"/>
      <w:marRight w:val="0"/>
      <w:marTop w:val="0"/>
      <w:marBottom w:val="0"/>
      <w:divBdr>
        <w:top w:val="none" w:sz="0" w:space="0" w:color="auto"/>
        <w:left w:val="none" w:sz="0" w:space="0" w:color="auto"/>
        <w:bottom w:val="none" w:sz="0" w:space="0" w:color="auto"/>
        <w:right w:val="none" w:sz="0" w:space="0" w:color="auto"/>
      </w:divBdr>
    </w:div>
    <w:div w:id="1823697695">
      <w:bodyDiv w:val="1"/>
      <w:marLeft w:val="0"/>
      <w:marRight w:val="0"/>
      <w:marTop w:val="0"/>
      <w:marBottom w:val="0"/>
      <w:divBdr>
        <w:top w:val="none" w:sz="0" w:space="0" w:color="auto"/>
        <w:left w:val="none" w:sz="0" w:space="0" w:color="auto"/>
        <w:bottom w:val="none" w:sz="0" w:space="0" w:color="auto"/>
        <w:right w:val="none" w:sz="0" w:space="0" w:color="auto"/>
      </w:divBdr>
    </w:div>
    <w:div w:id="1826316134">
      <w:bodyDiv w:val="1"/>
      <w:marLeft w:val="0"/>
      <w:marRight w:val="0"/>
      <w:marTop w:val="0"/>
      <w:marBottom w:val="0"/>
      <w:divBdr>
        <w:top w:val="none" w:sz="0" w:space="0" w:color="auto"/>
        <w:left w:val="none" w:sz="0" w:space="0" w:color="auto"/>
        <w:bottom w:val="none" w:sz="0" w:space="0" w:color="auto"/>
        <w:right w:val="none" w:sz="0" w:space="0" w:color="auto"/>
      </w:divBdr>
    </w:div>
    <w:div w:id="1843277826">
      <w:bodyDiv w:val="1"/>
      <w:marLeft w:val="0"/>
      <w:marRight w:val="0"/>
      <w:marTop w:val="0"/>
      <w:marBottom w:val="0"/>
      <w:divBdr>
        <w:top w:val="none" w:sz="0" w:space="0" w:color="auto"/>
        <w:left w:val="none" w:sz="0" w:space="0" w:color="auto"/>
        <w:bottom w:val="none" w:sz="0" w:space="0" w:color="auto"/>
        <w:right w:val="none" w:sz="0" w:space="0" w:color="auto"/>
      </w:divBdr>
    </w:div>
    <w:div w:id="1851019316">
      <w:bodyDiv w:val="1"/>
      <w:marLeft w:val="0"/>
      <w:marRight w:val="0"/>
      <w:marTop w:val="0"/>
      <w:marBottom w:val="0"/>
      <w:divBdr>
        <w:top w:val="none" w:sz="0" w:space="0" w:color="auto"/>
        <w:left w:val="none" w:sz="0" w:space="0" w:color="auto"/>
        <w:bottom w:val="none" w:sz="0" w:space="0" w:color="auto"/>
        <w:right w:val="none" w:sz="0" w:space="0" w:color="auto"/>
      </w:divBdr>
    </w:div>
    <w:div w:id="1857108857">
      <w:bodyDiv w:val="1"/>
      <w:marLeft w:val="0"/>
      <w:marRight w:val="0"/>
      <w:marTop w:val="0"/>
      <w:marBottom w:val="0"/>
      <w:divBdr>
        <w:top w:val="none" w:sz="0" w:space="0" w:color="auto"/>
        <w:left w:val="none" w:sz="0" w:space="0" w:color="auto"/>
        <w:bottom w:val="none" w:sz="0" w:space="0" w:color="auto"/>
        <w:right w:val="none" w:sz="0" w:space="0" w:color="auto"/>
      </w:divBdr>
    </w:div>
    <w:div w:id="1860003593">
      <w:bodyDiv w:val="1"/>
      <w:marLeft w:val="0"/>
      <w:marRight w:val="0"/>
      <w:marTop w:val="0"/>
      <w:marBottom w:val="0"/>
      <w:divBdr>
        <w:top w:val="none" w:sz="0" w:space="0" w:color="auto"/>
        <w:left w:val="none" w:sz="0" w:space="0" w:color="auto"/>
        <w:bottom w:val="none" w:sz="0" w:space="0" w:color="auto"/>
        <w:right w:val="none" w:sz="0" w:space="0" w:color="auto"/>
      </w:divBdr>
    </w:div>
    <w:div w:id="1874994525">
      <w:bodyDiv w:val="1"/>
      <w:marLeft w:val="0"/>
      <w:marRight w:val="0"/>
      <w:marTop w:val="0"/>
      <w:marBottom w:val="0"/>
      <w:divBdr>
        <w:top w:val="none" w:sz="0" w:space="0" w:color="auto"/>
        <w:left w:val="none" w:sz="0" w:space="0" w:color="auto"/>
        <w:bottom w:val="none" w:sz="0" w:space="0" w:color="auto"/>
        <w:right w:val="none" w:sz="0" w:space="0" w:color="auto"/>
      </w:divBdr>
    </w:div>
    <w:div w:id="1883666017">
      <w:bodyDiv w:val="1"/>
      <w:marLeft w:val="0"/>
      <w:marRight w:val="0"/>
      <w:marTop w:val="0"/>
      <w:marBottom w:val="0"/>
      <w:divBdr>
        <w:top w:val="none" w:sz="0" w:space="0" w:color="auto"/>
        <w:left w:val="none" w:sz="0" w:space="0" w:color="auto"/>
        <w:bottom w:val="none" w:sz="0" w:space="0" w:color="auto"/>
        <w:right w:val="none" w:sz="0" w:space="0" w:color="auto"/>
      </w:divBdr>
    </w:div>
    <w:div w:id="1901404745">
      <w:bodyDiv w:val="1"/>
      <w:marLeft w:val="0"/>
      <w:marRight w:val="0"/>
      <w:marTop w:val="0"/>
      <w:marBottom w:val="0"/>
      <w:divBdr>
        <w:top w:val="none" w:sz="0" w:space="0" w:color="auto"/>
        <w:left w:val="none" w:sz="0" w:space="0" w:color="auto"/>
        <w:bottom w:val="none" w:sz="0" w:space="0" w:color="auto"/>
        <w:right w:val="none" w:sz="0" w:space="0" w:color="auto"/>
      </w:divBdr>
    </w:div>
    <w:div w:id="1923831724">
      <w:bodyDiv w:val="1"/>
      <w:marLeft w:val="0"/>
      <w:marRight w:val="0"/>
      <w:marTop w:val="0"/>
      <w:marBottom w:val="0"/>
      <w:divBdr>
        <w:top w:val="none" w:sz="0" w:space="0" w:color="auto"/>
        <w:left w:val="none" w:sz="0" w:space="0" w:color="auto"/>
        <w:bottom w:val="none" w:sz="0" w:space="0" w:color="auto"/>
        <w:right w:val="none" w:sz="0" w:space="0" w:color="auto"/>
      </w:divBdr>
    </w:div>
    <w:div w:id="1923877591">
      <w:bodyDiv w:val="1"/>
      <w:marLeft w:val="0"/>
      <w:marRight w:val="0"/>
      <w:marTop w:val="0"/>
      <w:marBottom w:val="0"/>
      <w:divBdr>
        <w:top w:val="none" w:sz="0" w:space="0" w:color="auto"/>
        <w:left w:val="none" w:sz="0" w:space="0" w:color="auto"/>
        <w:bottom w:val="none" w:sz="0" w:space="0" w:color="auto"/>
        <w:right w:val="none" w:sz="0" w:space="0" w:color="auto"/>
      </w:divBdr>
    </w:div>
    <w:div w:id="1933391089">
      <w:bodyDiv w:val="1"/>
      <w:marLeft w:val="0"/>
      <w:marRight w:val="0"/>
      <w:marTop w:val="0"/>
      <w:marBottom w:val="0"/>
      <w:divBdr>
        <w:top w:val="none" w:sz="0" w:space="0" w:color="auto"/>
        <w:left w:val="none" w:sz="0" w:space="0" w:color="auto"/>
        <w:bottom w:val="none" w:sz="0" w:space="0" w:color="auto"/>
        <w:right w:val="none" w:sz="0" w:space="0" w:color="auto"/>
      </w:divBdr>
    </w:div>
    <w:div w:id="1934360628">
      <w:bodyDiv w:val="1"/>
      <w:marLeft w:val="0"/>
      <w:marRight w:val="0"/>
      <w:marTop w:val="0"/>
      <w:marBottom w:val="0"/>
      <w:divBdr>
        <w:top w:val="none" w:sz="0" w:space="0" w:color="auto"/>
        <w:left w:val="none" w:sz="0" w:space="0" w:color="auto"/>
        <w:bottom w:val="none" w:sz="0" w:space="0" w:color="auto"/>
        <w:right w:val="none" w:sz="0" w:space="0" w:color="auto"/>
      </w:divBdr>
    </w:div>
    <w:div w:id="1935435201">
      <w:bodyDiv w:val="1"/>
      <w:marLeft w:val="0"/>
      <w:marRight w:val="0"/>
      <w:marTop w:val="0"/>
      <w:marBottom w:val="0"/>
      <w:divBdr>
        <w:top w:val="none" w:sz="0" w:space="0" w:color="auto"/>
        <w:left w:val="none" w:sz="0" w:space="0" w:color="auto"/>
        <w:bottom w:val="none" w:sz="0" w:space="0" w:color="auto"/>
        <w:right w:val="none" w:sz="0" w:space="0" w:color="auto"/>
      </w:divBdr>
    </w:div>
    <w:div w:id="1942300323">
      <w:bodyDiv w:val="1"/>
      <w:marLeft w:val="0"/>
      <w:marRight w:val="0"/>
      <w:marTop w:val="0"/>
      <w:marBottom w:val="0"/>
      <w:divBdr>
        <w:top w:val="none" w:sz="0" w:space="0" w:color="auto"/>
        <w:left w:val="none" w:sz="0" w:space="0" w:color="auto"/>
        <w:bottom w:val="none" w:sz="0" w:space="0" w:color="auto"/>
        <w:right w:val="none" w:sz="0" w:space="0" w:color="auto"/>
      </w:divBdr>
    </w:div>
    <w:div w:id="1945962310">
      <w:bodyDiv w:val="1"/>
      <w:marLeft w:val="0"/>
      <w:marRight w:val="0"/>
      <w:marTop w:val="0"/>
      <w:marBottom w:val="0"/>
      <w:divBdr>
        <w:top w:val="none" w:sz="0" w:space="0" w:color="auto"/>
        <w:left w:val="none" w:sz="0" w:space="0" w:color="auto"/>
        <w:bottom w:val="none" w:sz="0" w:space="0" w:color="auto"/>
        <w:right w:val="none" w:sz="0" w:space="0" w:color="auto"/>
      </w:divBdr>
    </w:div>
    <w:div w:id="1965501478">
      <w:bodyDiv w:val="1"/>
      <w:marLeft w:val="0"/>
      <w:marRight w:val="0"/>
      <w:marTop w:val="0"/>
      <w:marBottom w:val="0"/>
      <w:divBdr>
        <w:top w:val="none" w:sz="0" w:space="0" w:color="auto"/>
        <w:left w:val="none" w:sz="0" w:space="0" w:color="auto"/>
        <w:bottom w:val="none" w:sz="0" w:space="0" w:color="auto"/>
        <w:right w:val="none" w:sz="0" w:space="0" w:color="auto"/>
      </w:divBdr>
    </w:div>
    <w:div w:id="1966307716">
      <w:bodyDiv w:val="1"/>
      <w:marLeft w:val="0"/>
      <w:marRight w:val="0"/>
      <w:marTop w:val="0"/>
      <w:marBottom w:val="0"/>
      <w:divBdr>
        <w:top w:val="none" w:sz="0" w:space="0" w:color="auto"/>
        <w:left w:val="none" w:sz="0" w:space="0" w:color="auto"/>
        <w:bottom w:val="none" w:sz="0" w:space="0" w:color="auto"/>
        <w:right w:val="none" w:sz="0" w:space="0" w:color="auto"/>
      </w:divBdr>
    </w:div>
    <w:div w:id="2002393614">
      <w:bodyDiv w:val="1"/>
      <w:marLeft w:val="0"/>
      <w:marRight w:val="0"/>
      <w:marTop w:val="0"/>
      <w:marBottom w:val="0"/>
      <w:divBdr>
        <w:top w:val="none" w:sz="0" w:space="0" w:color="auto"/>
        <w:left w:val="none" w:sz="0" w:space="0" w:color="auto"/>
        <w:bottom w:val="none" w:sz="0" w:space="0" w:color="auto"/>
        <w:right w:val="none" w:sz="0" w:space="0" w:color="auto"/>
      </w:divBdr>
    </w:div>
    <w:div w:id="2005432660">
      <w:bodyDiv w:val="1"/>
      <w:marLeft w:val="0"/>
      <w:marRight w:val="0"/>
      <w:marTop w:val="0"/>
      <w:marBottom w:val="0"/>
      <w:divBdr>
        <w:top w:val="none" w:sz="0" w:space="0" w:color="auto"/>
        <w:left w:val="none" w:sz="0" w:space="0" w:color="auto"/>
        <w:bottom w:val="none" w:sz="0" w:space="0" w:color="auto"/>
        <w:right w:val="none" w:sz="0" w:space="0" w:color="auto"/>
      </w:divBdr>
    </w:div>
    <w:div w:id="2071341351">
      <w:bodyDiv w:val="1"/>
      <w:marLeft w:val="0"/>
      <w:marRight w:val="0"/>
      <w:marTop w:val="0"/>
      <w:marBottom w:val="0"/>
      <w:divBdr>
        <w:top w:val="none" w:sz="0" w:space="0" w:color="auto"/>
        <w:left w:val="none" w:sz="0" w:space="0" w:color="auto"/>
        <w:bottom w:val="none" w:sz="0" w:space="0" w:color="auto"/>
        <w:right w:val="none" w:sz="0" w:space="0" w:color="auto"/>
      </w:divBdr>
    </w:div>
    <w:div w:id="2074768626">
      <w:bodyDiv w:val="1"/>
      <w:marLeft w:val="0"/>
      <w:marRight w:val="0"/>
      <w:marTop w:val="0"/>
      <w:marBottom w:val="0"/>
      <w:divBdr>
        <w:top w:val="none" w:sz="0" w:space="0" w:color="auto"/>
        <w:left w:val="none" w:sz="0" w:space="0" w:color="auto"/>
        <w:bottom w:val="none" w:sz="0" w:space="0" w:color="auto"/>
        <w:right w:val="none" w:sz="0" w:space="0" w:color="auto"/>
      </w:divBdr>
    </w:div>
    <w:div w:id="2114477804">
      <w:bodyDiv w:val="1"/>
      <w:marLeft w:val="0"/>
      <w:marRight w:val="0"/>
      <w:marTop w:val="0"/>
      <w:marBottom w:val="0"/>
      <w:divBdr>
        <w:top w:val="none" w:sz="0" w:space="0" w:color="auto"/>
        <w:left w:val="none" w:sz="0" w:space="0" w:color="auto"/>
        <w:bottom w:val="none" w:sz="0" w:space="0" w:color="auto"/>
        <w:right w:val="none" w:sz="0" w:space="0" w:color="auto"/>
      </w:divBdr>
    </w:div>
    <w:div w:id="2133284616">
      <w:bodyDiv w:val="1"/>
      <w:marLeft w:val="0"/>
      <w:marRight w:val="0"/>
      <w:marTop w:val="0"/>
      <w:marBottom w:val="0"/>
      <w:divBdr>
        <w:top w:val="none" w:sz="0" w:space="0" w:color="auto"/>
        <w:left w:val="none" w:sz="0" w:space="0" w:color="auto"/>
        <w:bottom w:val="none" w:sz="0" w:space="0" w:color="auto"/>
        <w:right w:val="none" w:sz="0" w:space="0" w:color="auto"/>
      </w:divBdr>
    </w:div>
    <w:div w:id="2138183574">
      <w:bodyDiv w:val="1"/>
      <w:marLeft w:val="0"/>
      <w:marRight w:val="0"/>
      <w:marTop w:val="0"/>
      <w:marBottom w:val="0"/>
      <w:divBdr>
        <w:top w:val="none" w:sz="0" w:space="0" w:color="auto"/>
        <w:left w:val="none" w:sz="0" w:space="0" w:color="auto"/>
        <w:bottom w:val="none" w:sz="0" w:space="0" w:color="auto"/>
        <w:right w:val="none" w:sz="0" w:space="0" w:color="auto"/>
      </w:divBdr>
    </w:div>
    <w:div w:id="2139061706">
      <w:bodyDiv w:val="1"/>
      <w:marLeft w:val="0"/>
      <w:marRight w:val="0"/>
      <w:marTop w:val="0"/>
      <w:marBottom w:val="0"/>
      <w:divBdr>
        <w:top w:val="none" w:sz="0" w:space="0" w:color="auto"/>
        <w:left w:val="none" w:sz="0" w:space="0" w:color="auto"/>
        <w:bottom w:val="none" w:sz="0" w:space="0" w:color="auto"/>
        <w:right w:val="none" w:sz="0" w:space="0" w:color="auto"/>
      </w:divBdr>
    </w:div>
    <w:div w:id="21422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9481BA7E675B8879398F02D7963DA6031E5020F4D14F60CFAA8B87B4373EE33450F07633D005FE6AD8F27BBFE5E0D3C01639675B0C204DH" TargetMode="External"/><Relationship Id="rId13" Type="http://schemas.openxmlformats.org/officeDocument/2006/relationships/hyperlink" Target="consultantplus://offline/ref=AF9481BA7E675B887939910FC1FA63AC01130B2FF4D146339AFE8DD0EB6738B67410F623709D0DF43E88B42BB7EEB29C85422A655D100C68B2797FBD254DH" TargetMode="External"/><Relationship Id="rId18" Type="http://schemas.openxmlformats.org/officeDocument/2006/relationships/hyperlink" Target="consultantplus://offline/ref=0AB211D64BB55DCD47A0AC965FBC1E5E239E0B027D04CA6AE7672B941692DA8F68086FD672A3D14F386C66136BG3bBI" TargetMode="External"/><Relationship Id="rId26" Type="http://schemas.openxmlformats.org/officeDocument/2006/relationships/hyperlink" Target="file:///F:\&#1053;&#1045;&#1057;&#1058;&#1040;&#1062;&#1048;&#1054;&#1053;&#1040;&#1056;&#1053;&#1067;&#1045;%20%20&#1090;&#1086;&#1088;&#1075;&#1086;&#1074;&#1099;&#1077;%20&#1086;&#1073;&#1098;&#1077;&#1082;&#1090;&#1099;\&#1055;&#1086;&#1088;&#1103;&#1076;&#1086;&#1082;%20&#1088;&#1072;&#1079;&#1084;&#1077;&#1097;&#1077;&#1085;&#1080;&#1103;%20&#1053;&#1058;&#1054;%20%20%20%20%20%20-%20&#1042;&#1045;&#1056;&#1053;&#1054;.docx" TargetMode="External"/><Relationship Id="rId3" Type="http://schemas.openxmlformats.org/officeDocument/2006/relationships/webSettings" Target="webSettings.xml"/><Relationship Id="rId21" Type="http://schemas.openxmlformats.org/officeDocument/2006/relationships/hyperlink" Target="consultantplus://offline/ref=0AB211D64BB55DCD47A0B29B49D0405426945106780EC73AB83B2DC349C2DCDA3A48318F21E79A423F727A136C27DAE330G0b8I" TargetMode="External"/><Relationship Id="rId34" Type="http://schemas.openxmlformats.org/officeDocument/2006/relationships/fontTable" Target="fontTable.xml"/><Relationship Id="rId7" Type="http://schemas.openxmlformats.org/officeDocument/2006/relationships/hyperlink" Target="consultantplus://offline/ref=AF9481BA7E675B8879398F02D7963DA6031E5020F4D14F60CFAA8B87B4373EE33450F07533D800FE6AD8F27BBFE5E0D3C01639675B0C204DH" TargetMode="External"/><Relationship Id="rId12" Type="http://schemas.openxmlformats.org/officeDocument/2006/relationships/hyperlink" Target="consultantplus://offline/ref=AF9481BA7E675B887939910FC1FA63AC01130B2FF4DF4D3592FC8DD0EB6738B67410F623709D0DF43E89B628B7EEB29C85422A655D100C68B2797FBD254DH" TargetMode="External"/><Relationship Id="rId17" Type="http://schemas.openxmlformats.org/officeDocument/2006/relationships/hyperlink" Target="consultantplus://offline/ref=321DBCD4E260EF357B5C0F1D349D41CA7D89DE57E1BD759C53E5C053BE4E9957E672E6FE8D3AE77A18D1F2D9C3F15A8A976653F3E506EDFE3F445315z01CF" TargetMode="External"/><Relationship Id="rId25" Type="http://schemas.openxmlformats.org/officeDocument/2006/relationships/hyperlink" Target="file:///F:\&#1053;&#1045;&#1057;&#1058;&#1040;&#1062;&#1048;&#1054;&#1053;&#1040;&#1056;&#1053;&#1067;&#1045;%20%20&#1090;&#1086;&#1088;&#1075;&#1086;&#1074;&#1099;&#1077;%20&#1086;&#1073;&#1098;&#1077;&#1082;&#1090;&#1099;\&#1055;&#1086;&#1088;&#1103;&#1076;&#1086;&#1082;%20&#1088;&#1072;&#1079;&#1084;&#1077;&#1097;&#1077;&#1085;&#1080;&#1103;%20&#1053;&#1058;&#1054;%20%20%20%20%20%20-%20&#1042;&#1045;&#1056;&#1053;&#1054;.docx"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0AB211D64BB55DCD47A0B29B49D04054269451067905C43DBA322DC349C2DCDA3A48318F21E79A423F727A136C27DAE330G0b8I" TargetMode="External"/><Relationship Id="rId20" Type="http://schemas.openxmlformats.org/officeDocument/2006/relationships/hyperlink" Target="../../../../AppData/Local/Microsoft/Windows/INetCache/Content.Outlook/JWS1CA75/&#1052;&#1077;&#1090;&#1086;&#1076;&#1080;&#1082;&#1072;%20&#1085;&#1086;&#1074;&#1072;&#1103;%20&#1059;&#1090;&#1074;&#1077;&#1088;&#1078;&#1076;&#1077;&#1085;&#1072;.docx" TargetMode="External"/><Relationship Id="rId29" Type="http://schemas.openxmlformats.org/officeDocument/2006/relationships/hyperlink" Target="file:///F:\&#1053;&#1045;&#1057;&#1058;&#1040;&#1062;&#1048;&#1054;&#1053;&#1040;&#1056;&#1053;&#1067;&#1045;%20%20&#1090;&#1086;&#1088;&#1075;&#1086;&#1074;&#1099;&#1077;%20&#1086;&#1073;&#1098;&#1077;&#1082;&#1090;&#1099;\&#1055;&#1086;&#1088;&#1103;&#1076;&#1086;&#1082;%20&#1088;&#1072;&#1079;&#1084;&#1077;&#1097;&#1077;&#1085;&#1080;&#1103;%20&#1053;&#1058;&#1054;%20%20%20%20%20%20-%20&#1042;&#1045;&#1056;&#1053;&#1054;.docx"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AF9481BA7E675B887939910FC1FA63AC01130B2FF4DA4C3E96FB8DD0EB6738B67410F623709D0DF43E89B626B0EEB29C85422A655D100C68B2797FBD254DH" TargetMode="External"/><Relationship Id="rId24" Type="http://schemas.openxmlformats.org/officeDocument/2006/relationships/hyperlink" Target="consultantplus://offline/ref=0AB211D64BB55DCD47A0AC965FBC1E5E239E0F087A01CA6AE7672B941692DA8F7A0837DA70A1CF49357930422D6CD5E13214A30ED9AE5421G6bEI" TargetMode="External"/><Relationship Id="rId32"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0AB211D64BB55DCD47A0AC965FBC1E5E239E0C0E7E02CA6AE7672B941692DA8F68086FD672A3D14F386C66136BG3bBI" TargetMode="External"/><Relationship Id="rId23" Type="http://schemas.openxmlformats.org/officeDocument/2006/relationships/hyperlink" Target="consultantplus://offline/ref=0AB211D64BB55DCD47A0AC965FBC1E5E239E0B027D04CA6AE7672B941692DA8F68086FD672A3D14F386C66136BG3bBI" TargetMode="External"/><Relationship Id="rId28" Type="http://schemas.openxmlformats.org/officeDocument/2006/relationships/hyperlink" Target="file:///F:\&#1053;&#1045;&#1057;&#1058;&#1040;&#1062;&#1048;&#1054;&#1053;&#1040;&#1056;&#1053;&#1067;&#1045;%20%20&#1090;&#1086;&#1088;&#1075;&#1086;&#1074;&#1099;&#1077;%20&#1086;&#1073;&#1098;&#1077;&#1082;&#1090;&#1099;\&#1055;&#1086;&#1088;&#1103;&#1076;&#1086;&#1082;%20&#1088;&#1072;&#1079;&#1084;&#1077;&#1097;&#1077;&#1085;&#1080;&#1103;%20&#1053;&#1058;&#1054;%20%20%20%20%20%20-%20&#1042;&#1045;&#1056;&#1053;&#1054;.docx" TargetMode="External"/><Relationship Id="rId10" Type="http://schemas.openxmlformats.org/officeDocument/2006/relationships/hyperlink" Target="consultantplus://offline/ref=AF9481BA7E675B8879398F02D7963DA603185425FEDF4F60CFAA8B87B4373EE33450F07633D901F43A82E27FF6B0EBCDC7092664450C0D6B2A4CH" TargetMode="External"/><Relationship Id="rId19" Type="http://schemas.openxmlformats.org/officeDocument/2006/relationships/hyperlink" Target="file:///F:\&#1053;&#1045;&#1057;&#1058;&#1040;&#1062;&#1048;&#1054;&#1053;&#1040;&#1056;&#1053;&#1067;&#1045;%20%20&#1090;&#1086;&#1088;&#1075;&#1086;&#1074;&#1099;&#1077;%20&#1086;&#1073;&#1098;&#1077;&#1082;&#1090;&#1099;\&#1055;&#1086;&#1088;&#1103;&#1076;&#1086;&#1082;%20&#1088;&#1072;&#1079;&#1084;&#1077;&#1097;&#1077;&#1085;&#1080;&#1103;%20&#1053;&#1058;&#1054;%20%20%20%20%20%20-%20&#1042;&#1045;&#1056;&#1053;&#1054;.docx"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AF9481BA7E675B8879398F02D7963DA6031D5223F7DE4F60CFAA8B87B4373EE33450F07633D803F23D82E27FF6B0EBCDC7092664450C0D6B2A4CH" TargetMode="External"/><Relationship Id="rId14" Type="http://schemas.openxmlformats.org/officeDocument/2006/relationships/hyperlink" Target="consultantplus://offline/ref=0AB211D64BB55DCD47A0B29B49D04054269451067907C23CB9352DC349C2DCDA3A48318F21E79A423F727A136C27DAE330G0b8I" TargetMode="External"/><Relationship Id="rId22" Type="http://schemas.openxmlformats.org/officeDocument/2006/relationships/hyperlink" Target="consultantplus://offline/ref=0AB211D64BB55DCD47A0B29B49D04054269451067906C838B2362DC349C2DCDA3A48318F21E79A423F727A136C27DAE330G0b8I" TargetMode="External"/><Relationship Id="rId27" Type="http://schemas.openxmlformats.org/officeDocument/2006/relationships/hyperlink" Target="file:///F:\&#1053;&#1045;&#1057;&#1058;&#1040;&#1062;&#1048;&#1054;&#1053;&#1040;&#1056;&#1053;&#1067;&#1045;%20%20&#1090;&#1086;&#1088;&#1075;&#1086;&#1074;&#1099;&#1077;%20&#1086;&#1073;&#1098;&#1077;&#1082;&#1090;&#1099;\&#1055;&#1086;&#1088;&#1103;&#1076;&#1086;&#1082;%20&#1088;&#1072;&#1079;&#1084;&#1077;&#1097;&#1077;&#1085;&#1080;&#1103;%20&#1053;&#1058;&#1054;%20%20%20%20%20%20-%20&#1042;&#1045;&#1056;&#1053;&#1054;.docx" TargetMode="External"/><Relationship Id="rId30" Type="http://schemas.openxmlformats.org/officeDocument/2006/relationships/hyperlink" Target="file:///F:\&#1053;&#1045;&#1057;&#1058;&#1040;&#1062;&#1048;&#1054;&#1053;&#1040;&#1056;&#1053;&#1067;&#1045;%20%20&#1090;&#1086;&#1088;&#1075;&#1086;&#1074;&#1099;&#1077;%20&#1086;&#1073;&#1098;&#1077;&#1082;&#1090;&#1099;\&#1055;&#1086;&#1088;&#1103;&#1076;&#1086;&#1082;%20&#1088;&#1072;&#1079;&#1084;&#1077;&#1097;&#1077;&#1085;&#1080;&#1103;%20&#1053;&#1058;&#1054;%20%20%20%20%20%20-%20&#1042;&#1045;&#1056;&#1053;&#1054;.docx"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1056;&#1040;&#1057;&#1055;&#1054;&#1056;&#1071;&#1046;&#1045;&#1053;&#1048;&#1071;%20&#1079;&#1072;&#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зама</Template>
  <TotalTime>23</TotalTime>
  <Pages>33</Pages>
  <Words>7906</Words>
  <Characters>66187</Characters>
  <Application>Microsoft Office Word</Application>
  <DocSecurity>0</DocSecurity>
  <Lines>551</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73946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user_328</cp:lastModifiedBy>
  <cp:revision>7</cp:revision>
  <cp:lastPrinted>2022-11-03T04:46:00Z</cp:lastPrinted>
  <dcterms:created xsi:type="dcterms:W3CDTF">2022-11-02T11:18:00Z</dcterms:created>
  <dcterms:modified xsi:type="dcterms:W3CDTF">2022-11-03T04:48:00Z</dcterms:modified>
</cp:coreProperties>
</file>